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0" w:rsidRDefault="005A238D" w:rsidP="00383270">
      <w:pPr>
        <w:jc w:val="center"/>
        <w:rPr>
          <w:b/>
          <w:color w:val="44546A" w:themeColor="text2"/>
          <w:sz w:val="32"/>
          <w:szCs w:val="32"/>
        </w:rPr>
      </w:pPr>
      <w:r>
        <w:rPr>
          <w:rFonts w:cs="Times New Roman"/>
          <w:b/>
          <w:color w:val="44546A" w:themeColor="text2"/>
          <w:sz w:val="32"/>
          <w:szCs w:val="32"/>
        </w:rPr>
        <w:t>План</w:t>
      </w:r>
      <w:r w:rsidR="009F6680">
        <w:rPr>
          <w:b/>
          <w:color w:val="44546A" w:themeColor="text2"/>
          <w:sz w:val="32"/>
          <w:szCs w:val="32"/>
        </w:rPr>
        <w:t xml:space="preserve"> научных мероприятий на 201</w:t>
      </w:r>
      <w:r w:rsidR="00E27AF4">
        <w:rPr>
          <w:b/>
          <w:color w:val="44546A" w:themeColor="text2"/>
          <w:sz w:val="32"/>
          <w:szCs w:val="32"/>
        </w:rPr>
        <w:t>8</w:t>
      </w:r>
      <w:r w:rsidR="009F6680">
        <w:rPr>
          <w:b/>
          <w:color w:val="44546A" w:themeColor="text2"/>
          <w:sz w:val="32"/>
          <w:szCs w:val="32"/>
        </w:rPr>
        <w:t xml:space="preserve"> год</w:t>
      </w:r>
    </w:p>
    <w:p w:rsidR="00383270" w:rsidRDefault="00383270" w:rsidP="00383270">
      <w:pPr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Биологический факультет</w:t>
      </w: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349"/>
        <w:gridCol w:w="2328"/>
        <w:gridCol w:w="2648"/>
        <w:gridCol w:w="3644"/>
      </w:tblGrid>
      <w:tr w:rsidR="009F668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F6680" w:rsidRPr="00B12D20" w:rsidRDefault="009F6680" w:rsidP="0038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(адрес, № аудитории)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80" w:rsidRPr="00B12D20" w:rsidRDefault="009F6680" w:rsidP="003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F6680" w:rsidRPr="00B12D20" w:rsidRDefault="009F6680" w:rsidP="003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телефон,</w:t>
            </w:r>
            <w:proofErr w:type="gramEnd"/>
          </w:p>
          <w:p w:rsidR="009F6680" w:rsidRPr="00B12D20" w:rsidRDefault="009F6680" w:rsidP="003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  <w:proofErr w:type="gramEnd"/>
          </w:p>
          <w:p w:rsidR="009F6680" w:rsidRPr="00B12D20" w:rsidRDefault="009F6680" w:rsidP="0038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7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70" w:rsidRPr="00B12D20" w:rsidRDefault="0038327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0" w:rsidRPr="00B12D20" w:rsidRDefault="0024777C" w:rsidP="00383270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Всероссийский орнитологический конгресс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70" w:rsidRPr="00B12D20" w:rsidRDefault="00B12D20" w:rsidP="00E937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января-4 февраля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70" w:rsidRPr="00B12D20" w:rsidRDefault="0024777C" w:rsidP="00B12D20">
            <w:pPr>
              <w:pStyle w:val="font8"/>
            </w:pPr>
            <w:proofErr w:type="gramStart"/>
            <w:r w:rsidRPr="00B12D20">
              <w:rPr>
                <w:bCs/>
              </w:rPr>
              <w:t>Тверской государ</w:t>
            </w:r>
            <w:r w:rsidRPr="00B12D20">
              <w:rPr>
                <w:bCs/>
              </w:rPr>
              <w:t xml:space="preserve">ственный университет, корпус №3 </w:t>
            </w:r>
            <w:r w:rsidRPr="00B12D20">
              <w:t>(г. Тверь, Садовый переулок, 35.)</w:t>
            </w:r>
            <w:r w:rsidRPr="00B12D20">
              <w:t xml:space="preserve">; </w:t>
            </w:r>
            <w:r w:rsidRPr="00B12D20">
              <w:rPr>
                <w:bCs/>
              </w:rPr>
              <w:t xml:space="preserve">Московский гуманитарно-экономический университет, Тверской филиал </w:t>
            </w:r>
            <w:r w:rsidRPr="00B12D20">
              <w:t>(г. Тверь, улица Дмитрия Донского, д. 37.)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70" w:rsidRPr="00B12D20" w:rsidRDefault="0024777C" w:rsidP="00B12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А.В. Зиновьев, проф.</w:t>
            </w:r>
            <w:r w:rsid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иологии 58-06-44, bio.biology@tversu.ru</w:t>
            </w:r>
          </w:p>
        </w:tc>
      </w:tr>
      <w:tr w:rsidR="0024777C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C" w:rsidRPr="00B12D20" w:rsidRDefault="0024777C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0" w:rsidRDefault="00B12D20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77C" w:rsidRPr="00B12D20" w:rsidRDefault="0024777C" w:rsidP="002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семинар «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птиц: с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древнейших времен до наших дней»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777C" w:rsidRPr="00B12D20" w:rsidRDefault="0024777C" w:rsidP="0024777C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7C" w:rsidRPr="00B12D20" w:rsidRDefault="0024777C" w:rsidP="002477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77C" w:rsidRPr="00B12D20" w:rsidRDefault="0024777C" w:rsidP="002477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C" w:rsidRPr="00B12D20" w:rsidRDefault="0024777C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7C" w:rsidRPr="00B12D20" w:rsidRDefault="0024777C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24777C" w:rsidRPr="00B12D20" w:rsidRDefault="0024777C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24777C" w:rsidRPr="00B12D20" w:rsidRDefault="0024777C" w:rsidP="00B12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А.В. Зиновьев,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 биологии 58-06-44, bio.biology@tversu.ru</w:t>
            </w:r>
          </w:p>
        </w:tc>
      </w:tr>
      <w:tr w:rsidR="00D0116C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C" w:rsidRPr="00B12D20" w:rsidRDefault="00D0116C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C" w:rsidRPr="00B12D20" w:rsidRDefault="00B93A20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12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16C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 дикие животные </w:t>
            </w:r>
            <w:proofErr w:type="gramStart"/>
            <w:r w:rsidR="00D0116C" w:rsidRPr="00B12D20">
              <w:rPr>
                <w:rFonts w:ascii="Times New Roman" w:hAnsi="Times New Roman" w:cs="Times New Roman"/>
                <w:sz w:val="24"/>
                <w:szCs w:val="24"/>
              </w:rPr>
              <w:t>средневековых</w:t>
            </w:r>
            <w:proofErr w:type="gramEnd"/>
            <w:r w:rsidR="00D0116C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Великого и Твери</w:t>
            </w:r>
            <w:r w:rsidR="00B1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16C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6C" w:rsidRPr="00B12D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C" w:rsidRPr="00B12D20" w:rsidRDefault="00D0116C" w:rsidP="00D0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C" w:rsidRPr="00B12D20" w:rsidRDefault="00D0116C" w:rsidP="00D01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</w:t>
            </w:r>
          </w:p>
          <w:p w:rsidR="00E93022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C" w:rsidRPr="00B12D20" w:rsidRDefault="00D0116C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D0116C" w:rsidRPr="00B12D20" w:rsidRDefault="00D0116C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D0116C" w:rsidRPr="00B12D20" w:rsidRDefault="00D0116C" w:rsidP="00B12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А.В. Зиновьев,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 биологии 58-06-44, bio.biology@tversu.ru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B1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аспирантов, магистрантов и студентов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E9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д.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210, 318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B1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А.Ф.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Мейсурова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С.А. Иванова, зам. декана по НР,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32-06-80, bio@tversu.ru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B12D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A20" w:rsidRPr="00B12D20" w:rsidRDefault="00B93A20" w:rsidP="00B12D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«В мире 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20" w:rsidRPr="00B12D20" w:rsidRDefault="00B93A20" w:rsidP="00B93A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A20" w:rsidRPr="00B12D20" w:rsidRDefault="00B93A20" w:rsidP="00B93A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 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Л.В. Петухова , доцент каф. ботаники</w:t>
            </w:r>
          </w:p>
          <w:p w:rsidR="00B93A20" w:rsidRP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32-59-71 bio.botany@tversu.ru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  <w:r w:rsidR="00B12D20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Изучение рукокрылых Тверской области: новые данные</w:t>
            </w:r>
            <w:r w:rsidR="00B12D20" w:rsidRPr="00B12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E93022" w:rsidP="00E9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 32-06-80, bio@tversu.ru А.А.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каф. биологии 58-06-44, bio.biology@tversu.ru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Круглый стол «Открытия и достижения в области молекулярной биологии за последние 5 лет»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B93A20" w:rsidRP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B93A20" w:rsidRPr="00B12D20" w:rsidRDefault="00B93A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биологии Игнатьев Д.И., Ignatev.DI@tversu.ru,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8-905-604-9999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Круглый стол «Система менеджмента безопасности пищевых продуктов»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93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B93A20" w:rsidRPr="00B12D20" w:rsidRDefault="00B93A20" w:rsidP="00B93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д. 70 </w:t>
            </w:r>
            <w:r w:rsidR="00B12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уд. 306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12D20" w:rsidP="00B12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A20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Тихонова, доцент кафедры ФХЭБОС, 89201830348, </w:t>
            </w:r>
            <w:r w:rsidR="00B93A20"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="00B93A20"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A20"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="00B93A20" w:rsidRPr="00B12D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93A20"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="00B93A20"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93A20"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93A20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3022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Защита научных проектов по дисциплине  «Пищевая химия» среди студентов 2 курса ДФО  кафедры ФХЭБОС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</w:p>
          <w:p w:rsidR="00E93022" w:rsidRPr="00B12D20" w:rsidRDefault="00E93022" w:rsidP="00B1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пр-т Чайковского, д. 70 </w:t>
            </w:r>
            <w:r w:rsidR="00B12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уд. 306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B12D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Лапина, проф., зав. каф.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ФХЭБОС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, 58-52-53,</w:t>
            </w:r>
          </w:p>
          <w:p w:rsidR="00E93022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Lapina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022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Круглый стол «Экзотические грибы Тверской области»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 С.А. Курочкин,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доц.каф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 ботаники 32-06-80, bio@tversu.ru 32-59-71 bio.botany@tversu.ru</w:t>
            </w:r>
          </w:p>
        </w:tc>
      </w:tr>
      <w:tr w:rsidR="00B93A20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B93A20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Круглый стол «Инвазионные виды как угроза биологического разнообразия»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E93022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20" w:rsidRPr="00B12D20" w:rsidRDefault="00E93022" w:rsidP="00B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 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Нотов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, проф.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каф. ботаники</w:t>
            </w:r>
          </w:p>
          <w:p w:rsidR="00B93A20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32-59-71 bio.botany@tversu.ru</w:t>
            </w:r>
          </w:p>
        </w:tc>
      </w:tr>
      <w:tr w:rsidR="00E93022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Открытый семинар «Безопасность продовольственного сырья»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д. 70 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уд. 306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B12D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Лихуша</w:t>
            </w:r>
            <w:proofErr w:type="spellEnd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каф. ФХЭБОС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58-52-53,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022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Likhusha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3022" w:rsidTr="00B12D20">
        <w:trPr>
          <w:trHeight w:val="1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22" w:rsidRPr="00B12D20" w:rsidRDefault="00E93022" w:rsidP="00B1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93022" w:rsidRPr="00B12D20" w:rsidRDefault="00E93022" w:rsidP="00B12D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Научный семинар: «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Половые различия в абрисе клюва мономорфных видов птиц: случай с пищухой и крапивником</w:t>
            </w:r>
            <w:r w:rsidRPr="00B12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E93022" w:rsidRPr="00B12D20" w:rsidRDefault="00E93022" w:rsidP="00B12D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3022" w:rsidRPr="00B12D20" w:rsidRDefault="00E93022" w:rsidP="00B12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д. 70,  </w:t>
            </w:r>
            <w:proofErr w:type="spellStart"/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318.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по НР, 32-06-80, bio@tversu.ru А.А. Виноградов, ст. преподаватель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каф. биологии 58-06-44, bio.biology@tversu.ru</w:t>
            </w:r>
          </w:p>
        </w:tc>
      </w:tr>
      <w:tr w:rsidR="00E93022" w:rsidTr="00B12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B12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Отчет о посещении выставки продуктов питания, напитков и сырья для их 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производчства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Продэкспо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2018, Москва, ЦВК «Экспоцентр»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bookmarkStart w:id="0" w:name="_GoBack"/>
            <w:bookmarkEnd w:id="0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E93022" w:rsidP="00E93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br/>
              <w:t>пр-т Чайковского, д. 70 ауд. 306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2" w:rsidRPr="00B12D20" w:rsidRDefault="00B12D20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Ушаков, доц.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каф. ФХЭБОС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22"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58-52-53,</w:t>
            </w:r>
          </w:p>
          <w:p w:rsidR="00E93022" w:rsidRPr="00B12D20" w:rsidRDefault="00E93022" w:rsidP="00B1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2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83270" w:rsidRDefault="00383270" w:rsidP="009F6680"/>
    <w:p w:rsidR="00383270" w:rsidRDefault="00383270" w:rsidP="009F6680"/>
    <w:p w:rsidR="00383270" w:rsidRDefault="00383270" w:rsidP="009F6680"/>
    <w:p w:rsidR="00383270" w:rsidRDefault="00383270" w:rsidP="009F6680"/>
    <w:p w:rsidR="00383270" w:rsidRDefault="00383270" w:rsidP="009F6680"/>
    <w:p w:rsidR="00B12D20" w:rsidRDefault="00383270" w:rsidP="009F6680">
      <w:r>
        <w:br w:type="textWrapping" w:clear="all"/>
      </w:r>
    </w:p>
    <w:p w:rsidR="00B12D20" w:rsidRDefault="00B12D20" w:rsidP="00B12D20"/>
    <w:p w:rsidR="009F6680" w:rsidRPr="00B12D20" w:rsidRDefault="00B12D20" w:rsidP="00B12D20">
      <w:pPr>
        <w:tabs>
          <w:tab w:val="left" w:pos="9495"/>
        </w:tabs>
        <w:ind w:left="10620"/>
      </w:pPr>
      <w:r>
        <w:tab/>
      </w:r>
      <w:r w:rsidRPr="00CE6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Декан ф-та:   </w:t>
      </w:r>
      <w:r>
        <w:rPr>
          <w:rFonts w:ascii="Times New Roman" w:hAnsi="Times New Roman"/>
          <w:sz w:val="24"/>
          <w:szCs w:val="24"/>
        </w:rPr>
        <w:t>__</w:t>
      </w:r>
      <w:r w:rsidRPr="00B12D20">
        <w:rPr>
          <w:rFonts w:ascii="Times New Roman" w:hAnsi="Times New Roman"/>
          <w:sz w:val="24"/>
          <w:szCs w:val="24"/>
          <w:u w:val="single"/>
        </w:rPr>
        <w:t xml:space="preserve">А.Ф </w:t>
      </w:r>
      <w:proofErr w:type="spellStart"/>
      <w:r w:rsidRPr="00B12D20">
        <w:rPr>
          <w:rFonts w:ascii="Times New Roman" w:hAnsi="Times New Roman"/>
          <w:sz w:val="24"/>
          <w:szCs w:val="24"/>
          <w:u w:val="single"/>
        </w:rPr>
        <w:t>Мейсурова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</w:t>
      </w:r>
    </w:p>
    <w:sectPr w:rsidR="009F6680" w:rsidRPr="00B12D20" w:rsidSect="009F6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B2"/>
    <w:multiLevelType w:val="multilevel"/>
    <w:tmpl w:val="3B0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591"/>
    <w:multiLevelType w:val="multilevel"/>
    <w:tmpl w:val="947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54A2"/>
    <w:multiLevelType w:val="hybridMultilevel"/>
    <w:tmpl w:val="1FE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26D7"/>
    <w:multiLevelType w:val="hybridMultilevel"/>
    <w:tmpl w:val="73F85D26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6"/>
    <w:rsid w:val="0023056A"/>
    <w:rsid w:val="0024777C"/>
    <w:rsid w:val="002833CB"/>
    <w:rsid w:val="00383270"/>
    <w:rsid w:val="004B33A3"/>
    <w:rsid w:val="005843CA"/>
    <w:rsid w:val="005A238D"/>
    <w:rsid w:val="00745CB6"/>
    <w:rsid w:val="007E2A41"/>
    <w:rsid w:val="009703EC"/>
    <w:rsid w:val="009F6680"/>
    <w:rsid w:val="00A3421B"/>
    <w:rsid w:val="00B12D20"/>
    <w:rsid w:val="00B20524"/>
    <w:rsid w:val="00B93A20"/>
    <w:rsid w:val="00BD7A44"/>
    <w:rsid w:val="00D0116C"/>
    <w:rsid w:val="00E27AF4"/>
    <w:rsid w:val="00E4093C"/>
    <w:rsid w:val="00E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80"/>
    <w:pPr>
      <w:ind w:left="720"/>
      <w:contextualSpacing/>
    </w:pPr>
  </w:style>
  <w:style w:type="paragraph" w:customStyle="1" w:styleId="font8">
    <w:name w:val="font_8"/>
    <w:basedOn w:val="a"/>
    <w:rsid w:val="002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4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8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80"/>
    <w:pPr>
      <w:ind w:left="720"/>
      <w:contextualSpacing/>
    </w:pPr>
  </w:style>
  <w:style w:type="paragraph" w:customStyle="1" w:styleId="font8">
    <w:name w:val="font_8"/>
    <w:basedOn w:val="a"/>
    <w:rsid w:val="002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4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Марина Васильевна</dc:creator>
  <cp:lastModifiedBy>пользователь</cp:lastModifiedBy>
  <cp:revision>2</cp:revision>
  <dcterms:created xsi:type="dcterms:W3CDTF">2018-02-14T10:52:00Z</dcterms:created>
  <dcterms:modified xsi:type="dcterms:W3CDTF">2018-02-14T10:52:00Z</dcterms:modified>
</cp:coreProperties>
</file>