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22F" w:rsidRPr="003A4686" w:rsidRDefault="0012106E">
      <w:pPr>
        <w:pStyle w:val="a5"/>
        <w:rPr>
          <w:b/>
          <w:sz w:val="20"/>
          <w:lang w:val="ru-RU"/>
        </w:rPr>
      </w:pPr>
      <w:r w:rsidRPr="003A4686">
        <w:rPr>
          <w:b/>
          <w:sz w:val="20"/>
          <w:lang w:val="ru-RU"/>
        </w:rPr>
        <w:t>ПЛАН   РАБОТЫ  УЧЕНОГО  СОВЕТА</w:t>
      </w:r>
    </w:p>
    <w:p w:rsidR="0093122F" w:rsidRDefault="0012106E">
      <w:pPr>
        <w:jc w:val="center"/>
        <w:rPr>
          <w:b/>
        </w:rPr>
      </w:pPr>
      <w:r>
        <w:rPr>
          <w:b/>
        </w:rPr>
        <w:t>БИОЛОГИЧЕСКОГО ФАКУЛЬТЕТА</w:t>
      </w:r>
    </w:p>
    <w:p w:rsidR="0093122F" w:rsidRDefault="0012106E">
      <w:pPr>
        <w:jc w:val="center"/>
        <w:rPr>
          <w:b/>
        </w:rPr>
      </w:pPr>
      <w:r>
        <w:rPr>
          <w:b/>
        </w:rPr>
        <w:t>на 202</w:t>
      </w:r>
      <w:r w:rsidR="000802A2" w:rsidRPr="00D0787C">
        <w:rPr>
          <w:b/>
        </w:rPr>
        <w:t>3</w:t>
      </w:r>
      <w:r>
        <w:rPr>
          <w:b/>
        </w:rPr>
        <w:t>/</w:t>
      </w:r>
      <w:proofErr w:type="gramStart"/>
      <w:r>
        <w:rPr>
          <w:b/>
        </w:rPr>
        <w:t>202</w:t>
      </w:r>
      <w:r w:rsidR="000802A2" w:rsidRPr="00D0787C">
        <w:rPr>
          <w:b/>
        </w:rPr>
        <w:t>4</w:t>
      </w:r>
      <w:r>
        <w:rPr>
          <w:b/>
        </w:rPr>
        <w:t xml:space="preserve"> 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  <w:proofErr w:type="gramEnd"/>
    </w:p>
    <w:p w:rsidR="0093122F" w:rsidRDefault="0012106E">
      <w:pPr>
        <w:jc w:val="center"/>
        <w:rPr>
          <w:b/>
        </w:rPr>
      </w:pPr>
      <w:r>
        <w:rPr>
          <w:b/>
        </w:rPr>
        <w:t>Начало работы  в 15.35      ауд. 318</w:t>
      </w:r>
    </w:p>
    <w:p w:rsidR="0093122F" w:rsidRDefault="0093122F">
      <w:pPr>
        <w:jc w:val="center"/>
        <w:rPr>
          <w:b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238"/>
        <w:gridCol w:w="5425"/>
        <w:gridCol w:w="3544"/>
      </w:tblGrid>
      <w:tr w:rsidR="00B56D4A" w:rsidRPr="00B56D4A" w:rsidTr="00D0787C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>
            <w:pPr>
              <w:pStyle w:val="a5"/>
              <w:rPr>
                <w:sz w:val="22"/>
                <w:szCs w:val="22"/>
                <w:lang w:val="ru-RU" w:eastAsia="ru-RU"/>
              </w:rPr>
            </w:pPr>
            <w:r w:rsidRPr="00B56D4A">
              <w:rPr>
                <w:sz w:val="22"/>
                <w:szCs w:val="22"/>
                <w:lang w:val="ru-RU" w:eastAsia="ru-RU"/>
              </w:rPr>
              <w:t>ДАТА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>
            <w:pPr>
              <w:pStyle w:val="a5"/>
              <w:rPr>
                <w:sz w:val="22"/>
                <w:szCs w:val="22"/>
                <w:lang w:val="ru-RU" w:eastAsia="ru-RU"/>
              </w:rPr>
            </w:pPr>
            <w:r w:rsidRPr="00B56D4A">
              <w:rPr>
                <w:sz w:val="22"/>
                <w:szCs w:val="22"/>
                <w:lang w:val="ru-RU" w:eastAsia="ru-RU"/>
              </w:rPr>
              <w:t>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>
            <w:pPr>
              <w:pStyle w:val="a5"/>
              <w:rPr>
                <w:sz w:val="22"/>
                <w:szCs w:val="22"/>
                <w:lang w:val="ru-RU" w:eastAsia="ru-RU"/>
              </w:rPr>
            </w:pPr>
            <w:r w:rsidRPr="00B56D4A">
              <w:rPr>
                <w:sz w:val="22"/>
                <w:szCs w:val="22"/>
                <w:lang w:val="ru-RU" w:eastAsia="ru-RU"/>
              </w:rPr>
              <w:t>ИСПОЛНИТЕЛИ</w:t>
            </w:r>
          </w:p>
        </w:tc>
      </w:tr>
      <w:tr w:rsidR="00B56D4A" w:rsidRPr="00B56D4A" w:rsidTr="00D0787C"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>
            <w:pPr>
              <w:pStyle w:val="a5"/>
              <w:jc w:val="left"/>
              <w:rPr>
                <w:sz w:val="22"/>
                <w:szCs w:val="22"/>
                <w:lang w:val="ru-RU" w:eastAsia="ru-RU"/>
              </w:rPr>
            </w:pPr>
            <w:r w:rsidRPr="00B56D4A">
              <w:rPr>
                <w:sz w:val="22"/>
                <w:szCs w:val="22"/>
                <w:lang w:val="ru-RU" w:eastAsia="ru-RU"/>
              </w:rPr>
              <w:t>28.09.2023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 w:rsidP="00D0787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56D4A">
              <w:rPr>
                <w:sz w:val="22"/>
                <w:szCs w:val="22"/>
              </w:rPr>
              <w:t>Обсуждение итогов набора на направления 06.04.01 Биология, 06.03.01 Биология, 35.03.01 Лесное дело, 35.03.05. Садоводство (с утверждением аналитического отчета по итогам приемной кампании 2023 (основной набор)</w:t>
            </w:r>
            <w:r w:rsidRPr="00B56D4A">
              <w:rPr>
                <w:rStyle w:val="af4"/>
                <w:sz w:val="22"/>
                <w:szCs w:val="22"/>
              </w:rPr>
              <w:footnoteReference w:id="1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Декан Мейсурова А.Ф., зам. декана по воспитательной работе Степанова Е.Н., руководители ООП</w:t>
            </w:r>
          </w:p>
        </w:tc>
      </w:tr>
      <w:tr w:rsidR="00B56D4A" w:rsidRPr="00B56D4A" w:rsidTr="00D0787C">
        <w:trPr>
          <w:trHeight w:val="253"/>
        </w:trPr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93122F">
            <w:pPr>
              <w:pStyle w:val="a5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 w:rsidP="004007E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56D4A">
              <w:rPr>
                <w:sz w:val="22"/>
                <w:szCs w:val="22"/>
              </w:rPr>
              <w:t xml:space="preserve">Об изменениях в цифровой образовательной экосистеме*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Декан Мейсурова А.Ф., зам. декана по научной работе и информатизации Иванова С.А.</w:t>
            </w:r>
          </w:p>
          <w:p w:rsidR="0093122F" w:rsidRPr="00B56D4A" w:rsidRDefault="0093122F">
            <w:pPr>
              <w:rPr>
                <w:bCs/>
                <w:sz w:val="22"/>
                <w:szCs w:val="22"/>
              </w:rPr>
            </w:pPr>
          </w:p>
        </w:tc>
      </w:tr>
      <w:tr w:rsidR="00B56D4A" w:rsidRPr="00B56D4A" w:rsidTr="00D0787C">
        <w:trPr>
          <w:trHeight w:val="253"/>
        </w:trPr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93122F">
            <w:pPr>
              <w:pStyle w:val="a5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 w:rsidP="004007E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56D4A">
              <w:rPr>
                <w:sz w:val="22"/>
                <w:szCs w:val="22"/>
              </w:rPr>
              <w:t>Организация работы в ЭИОС преподавателями в 1-м семестре (ЛМС)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учебной работе Зуева Л.В.</w:t>
            </w:r>
          </w:p>
        </w:tc>
      </w:tr>
      <w:tr w:rsidR="00B56D4A" w:rsidRPr="00B56D4A" w:rsidTr="00D0787C">
        <w:trPr>
          <w:trHeight w:val="253"/>
        </w:trPr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93122F">
            <w:pPr>
              <w:pStyle w:val="a5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 w:rsidP="004007E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56D4A">
              <w:rPr>
                <w:sz w:val="22"/>
                <w:szCs w:val="22"/>
              </w:rPr>
              <w:t>Утверждение плана и графика работы Ученого Совета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Декан Мейсурова А.Ф.</w:t>
            </w:r>
          </w:p>
        </w:tc>
      </w:tr>
      <w:tr w:rsidR="00B56D4A" w:rsidRPr="00B56D4A" w:rsidTr="00D0787C">
        <w:trPr>
          <w:trHeight w:val="253"/>
        </w:trPr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93122F">
            <w:pPr>
              <w:pStyle w:val="a5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 w:rsidP="004007E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56D4A">
              <w:rPr>
                <w:sz w:val="22"/>
                <w:szCs w:val="22"/>
              </w:rPr>
              <w:t>Утверждение состава конкурсной комиссии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Декан Мейсурова А.Ф.</w:t>
            </w:r>
          </w:p>
        </w:tc>
      </w:tr>
      <w:tr w:rsidR="00B56D4A" w:rsidRPr="00B56D4A" w:rsidTr="00D0787C">
        <w:trPr>
          <w:trHeight w:val="253"/>
        </w:trPr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93122F">
            <w:pPr>
              <w:pStyle w:val="a5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 w:rsidP="004007E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56D4A">
              <w:rPr>
                <w:sz w:val="22"/>
                <w:szCs w:val="22"/>
              </w:rPr>
              <w:t xml:space="preserve">Утверждение результатов ФЭПО в 2022-2023 </w:t>
            </w:r>
            <w:proofErr w:type="spellStart"/>
            <w:r w:rsidRPr="00B56D4A">
              <w:rPr>
                <w:sz w:val="22"/>
                <w:szCs w:val="22"/>
              </w:rPr>
              <w:t>уч.г</w:t>
            </w:r>
            <w:proofErr w:type="spellEnd"/>
            <w:r w:rsidRPr="00B56D4A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учебной работе Зуева Л.В.</w:t>
            </w:r>
          </w:p>
        </w:tc>
      </w:tr>
      <w:tr w:rsidR="00B56D4A" w:rsidRPr="00B56D4A" w:rsidTr="00D0787C">
        <w:trPr>
          <w:trHeight w:val="253"/>
        </w:trPr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93122F">
            <w:pPr>
              <w:pStyle w:val="a5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 w:rsidP="004007E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56D4A">
              <w:rPr>
                <w:sz w:val="22"/>
                <w:szCs w:val="22"/>
              </w:rPr>
              <w:t>Утверждение плана профориентационной работы на биологическом факультете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воспитательной работе Степанова Е.Н., руководители ООП</w:t>
            </w:r>
          </w:p>
        </w:tc>
      </w:tr>
      <w:tr w:rsidR="00B56D4A" w:rsidRPr="00B56D4A" w:rsidTr="00D0787C">
        <w:trPr>
          <w:trHeight w:val="253"/>
        </w:trPr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93122F">
            <w:pPr>
              <w:pStyle w:val="a5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 w:rsidP="004007E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56D4A">
              <w:rPr>
                <w:sz w:val="22"/>
                <w:szCs w:val="22"/>
              </w:rPr>
              <w:t>Утверждение плана воспитательной работы на биологическом факультете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воспитательной работе Степанова Е.Н., руководители ООП</w:t>
            </w:r>
          </w:p>
        </w:tc>
      </w:tr>
      <w:tr w:rsidR="00B56D4A" w:rsidRPr="00B56D4A" w:rsidTr="00D0787C">
        <w:trPr>
          <w:trHeight w:val="253"/>
        </w:trPr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93122F">
            <w:pPr>
              <w:pStyle w:val="a5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 w:rsidP="004007E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56D4A">
              <w:rPr>
                <w:sz w:val="22"/>
                <w:szCs w:val="22"/>
              </w:rPr>
              <w:t>Утверждение плана научных мероприятий на биологическом факультете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научной работе и информатизации Иванова С.А.</w:t>
            </w:r>
          </w:p>
        </w:tc>
      </w:tr>
      <w:tr w:rsidR="00B56D4A" w:rsidRPr="00B56D4A" w:rsidTr="00D0787C">
        <w:trPr>
          <w:trHeight w:val="253"/>
        </w:trPr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93122F">
            <w:pPr>
              <w:pStyle w:val="a5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 w:rsidP="004007E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56D4A">
              <w:rPr>
                <w:sz w:val="22"/>
                <w:szCs w:val="22"/>
              </w:rPr>
              <w:t xml:space="preserve">Утверждение программ повышения квалификаций для сотрудников и обучающихся 3-4 курсов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научной работе и информатизации Иванова С.А.</w:t>
            </w:r>
          </w:p>
        </w:tc>
      </w:tr>
      <w:tr w:rsidR="00B56D4A" w:rsidRPr="00B56D4A" w:rsidTr="00D0787C">
        <w:trPr>
          <w:trHeight w:val="253"/>
        </w:trPr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93122F">
            <w:pPr>
              <w:pStyle w:val="a5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 w:rsidP="004007E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56D4A">
              <w:rPr>
                <w:sz w:val="22"/>
                <w:szCs w:val="22"/>
              </w:rPr>
              <w:t>Утверждение программ вступительных испытаний по магистерским программам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Руководители ООП</w:t>
            </w:r>
          </w:p>
        </w:tc>
      </w:tr>
      <w:tr w:rsidR="00B56D4A" w:rsidRPr="00B56D4A" w:rsidTr="00D0787C">
        <w:trPr>
          <w:trHeight w:val="253"/>
        </w:trPr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93122F">
            <w:pPr>
              <w:pStyle w:val="a5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 w:rsidP="004007E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56D4A">
              <w:rPr>
                <w:sz w:val="22"/>
                <w:szCs w:val="22"/>
              </w:rPr>
              <w:t>Закрепление студентов 1 курса магистратуры за  научными руководителями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Руководители ООП</w:t>
            </w:r>
          </w:p>
        </w:tc>
      </w:tr>
      <w:tr w:rsidR="00B56D4A" w:rsidRPr="00B56D4A" w:rsidTr="00D0787C"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93122F">
            <w:pPr>
              <w:pStyle w:val="a5"/>
              <w:jc w:val="lef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 w:rsidP="004007E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56D4A">
              <w:rPr>
                <w:sz w:val="22"/>
                <w:szCs w:val="22"/>
              </w:rPr>
              <w:t>Разное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93122F">
            <w:pPr>
              <w:rPr>
                <w:sz w:val="22"/>
                <w:szCs w:val="22"/>
              </w:rPr>
            </w:pPr>
          </w:p>
        </w:tc>
      </w:tr>
      <w:tr w:rsidR="00B56D4A" w:rsidRPr="00B56D4A" w:rsidTr="00D0787C">
        <w:tc>
          <w:tcPr>
            <w:tcW w:w="12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>
            <w:pPr>
              <w:rPr>
                <w:sz w:val="22"/>
                <w:szCs w:val="22"/>
              </w:rPr>
            </w:pPr>
            <w:r w:rsidRPr="00B56D4A">
              <w:rPr>
                <w:sz w:val="22"/>
                <w:szCs w:val="22"/>
                <w:lang w:val="en-US"/>
              </w:rPr>
              <w:t>2</w:t>
            </w:r>
            <w:r w:rsidRPr="00B56D4A">
              <w:rPr>
                <w:sz w:val="22"/>
                <w:szCs w:val="22"/>
              </w:rPr>
              <w:t>6.10.20</w:t>
            </w:r>
            <w:r w:rsidRPr="00B56D4A">
              <w:rPr>
                <w:sz w:val="22"/>
                <w:szCs w:val="22"/>
                <w:lang w:val="en-US"/>
              </w:rPr>
              <w:t>2</w:t>
            </w:r>
            <w:r w:rsidRPr="00B56D4A">
              <w:rPr>
                <w:sz w:val="22"/>
                <w:szCs w:val="22"/>
              </w:rPr>
              <w:t>3</w:t>
            </w:r>
          </w:p>
          <w:p w:rsidR="0093122F" w:rsidRPr="00B56D4A" w:rsidRDefault="0093122F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 w:rsidP="004007EC">
            <w:pPr>
              <w:pStyle w:val="afa"/>
              <w:numPr>
                <w:ilvl w:val="0"/>
                <w:numId w:val="4"/>
              </w:numPr>
              <w:rPr>
                <w:szCs w:val="22"/>
              </w:rPr>
            </w:pPr>
            <w:proofErr w:type="spellStart"/>
            <w:r w:rsidRPr="00B56D4A">
              <w:rPr>
                <w:szCs w:val="22"/>
              </w:rPr>
              <w:t>Отчеты</w:t>
            </w:r>
            <w:proofErr w:type="spellEnd"/>
            <w:r w:rsidRPr="00B56D4A">
              <w:rPr>
                <w:szCs w:val="22"/>
              </w:rPr>
              <w:t xml:space="preserve"> </w:t>
            </w:r>
            <w:proofErr w:type="spellStart"/>
            <w:r w:rsidRPr="00B56D4A">
              <w:rPr>
                <w:szCs w:val="22"/>
              </w:rPr>
              <w:t>аспирантов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научной работе и информатизации Иванова С.А.</w:t>
            </w:r>
          </w:p>
        </w:tc>
      </w:tr>
      <w:tr w:rsidR="00B56D4A" w:rsidRPr="00B56D4A" w:rsidTr="00D0787C">
        <w:trPr>
          <w:trHeight w:val="253"/>
        </w:trPr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93122F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 w:rsidP="004007EC">
            <w:pPr>
              <w:pStyle w:val="afa"/>
              <w:numPr>
                <w:ilvl w:val="0"/>
                <w:numId w:val="4"/>
              </w:numPr>
              <w:rPr>
                <w:szCs w:val="22"/>
                <w:lang w:val="ru-RU" w:eastAsia="ru-RU"/>
              </w:rPr>
            </w:pPr>
            <w:r w:rsidRPr="00B56D4A">
              <w:rPr>
                <w:bCs/>
                <w:szCs w:val="22"/>
                <w:lang w:val="ru-RU" w:eastAsia="ru-RU"/>
              </w:rPr>
              <w:t>Итоги летней сессии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учебной работе Зуева Л.В.</w:t>
            </w:r>
          </w:p>
        </w:tc>
      </w:tr>
      <w:tr w:rsidR="00B56D4A" w:rsidRPr="00B56D4A" w:rsidTr="00D0787C">
        <w:trPr>
          <w:trHeight w:val="253"/>
        </w:trPr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93122F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 w:rsidP="004007EC">
            <w:pPr>
              <w:pStyle w:val="afa"/>
              <w:numPr>
                <w:ilvl w:val="0"/>
                <w:numId w:val="4"/>
              </w:numPr>
              <w:rPr>
                <w:szCs w:val="22"/>
                <w:lang w:val="ru-RU" w:eastAsia="ru-RU"/>
              </w:rPr>
            </w:pPr>
            <w:r w:rsidRPr="00B56D4A">
              <w:rPr>
                <w:szCs w:val="22"/>
                <w:lang w:val="ru-RU" w:eastAsia="ru-RU"/>
              </w:rPr>
              <w:t>Итоги проведения производственных практик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Руководители ООП</w:t>
            </w:r>
          </w:p>
        </w:tc>
      </w:tr>
      <w:tr w:rsidR="00B56D4A" w:rsidRPr="00B56D4A" w:rsidTr="00D0787C">
        <w:trPr>
          <w:trHeight w:val="253"/>
        </w:trPr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93122F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 w:rsidP="004007EC">
            <w:pPr>
              <w:pStyle w:val="afa"/>
              <w:numPr>
                <w:ilvl w:val="0"/>
                <w:numId w:val="4"/>
              </w:numPr>
              <w:rPr>
                <w:szCs w:val="22"/>
                <w:lang w:val="ru-RU" w:eastAsia="ru-RU"/>
              </w:rPr>
            </w:pPr>
            <w:r w:rsidRPr="00B56D4A">
              <w:rPr>
                <w:szCs w:val="22"/>
                <w:lang w:val="ru-RU"/>
              </w:rPr>
              <w:t xml:space="preserve">Утверждение индивидуальных планов и тематики научных исследований магистерских </w:t>
            </w:r>
            <w:r w:rsidRPr="00B56D4A">
              <w:rPr>
                <w:szCs w:val="22"/>
                <w:lang w:val="ru-RU" w:eastAsia="ru-RU"/>
              </w:rPr>
              <w:t>диссертаций</w:t>
            </w:r>
            <w:r w:rsidRPr="00B56D4A">
              <w:rPr>
                <w:szCs w:val="22"/>
                <w:lang w:val="ru-RU"/>
              </w:rPr>
              <w:t xml:space="preserve"> обучающихся 1 курса магистратуры по направлению </w:t>
            </w:r>
            <w:r w:rsidRPr="00B56D4A">
              <w:rPr>
                <w:szCs w:val="22"/>
              </w:rPr>
              <w:t xml:space="preserve">06.04.01 </w:t>
            </w:r>
            <w:proofErr w:type="spellStart"/>
            <w:r w:rsidRPr="00B56D4A">
              <w:rPr>
                <w:szCs w:val="22"/>
              </w:rPr>
              <w:t>Биология</w:t>
            </w:r>
            <w:proofErr w:type="spellEnd"/>
            <w:r w:rsidRPr="00B56D4A">
              <w:rPr>
                <w:szCs w:val="22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22F" w:rsidRPr="00B56D4A" w:rsidRDefault="0012106E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Руководители ООП</w:t>
            </w:r>
          </w:p>
        </w:tc>
      </w:tr>
      <w:tr w:rsidR="00B56D4A" w:rsidRPr="00B56D4A" w:rsidTr="00D0787C">
        <w:trPr>
          <w:trHeight w:val="253"/>
        </w:trPr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3E93" w:rsidRPr="00B56D4A" w:rsidRDefault="009B3E93" w:rsidP="009B3E93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3E93" w:rsidRPr="00B56D4A" w:rsidRDefault="009B3E93" w:rsidP="004007EC">
            <w:pPr>
              <w:pStyle w:val="afa"/>
              <w:numPr>
                <w:ilvl w:val="0"/>
                <w:numId w:val="4"/>
              </w:numPr>
              <w:rPr>
                <w:szCs w:val="22"/>
                <w:lang w:val="ru-RU"/>
              </w:rPr>
            </w:pPr>
            <w:r w:rsidRPr="00B56D4A">
              <w:rPr>
                <w:szCs w:val="22"/>
                <w:lang w:val="ru-RU"/>
              </w:rPr>
              <w:t>Об аккредитационном мониторинге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3E93" w:rsidRPr="00B56D4A" w:rsidRDefault="009B3E93" w:rsidP="009B3E93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учебной работе Зуева Л.В.</w:t>
            </w:r>
          </w:p>
        </w:tc>
      </w:tr>
      <w:tr w:rsidR="00B56D4A" w:rsidRPr="00B56D4A" w:rsidTr="00D0787C"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3E93" w:rsidRPr="00B56D4A" w:rsidRDefault="009B3E93" w:rsidP="009B3E93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3E93" w:rsidRPr="00B56D4A" w:rsidRDefault="009B3E93" w:rsidP="004007EC">
            <w:pPr>
              <w:pStyle w:val="afa"/>
              <w:numPr>
                <w:ilvl w:val="0"/>
                <w:numId w:val="4"/>
              </w:numPr>
              <w:rPr>
                <w:szCs w:val="22"/>
                <w:lang w:val="ru-RU"/>
              </w:rPr>
            </w:pPr>
            <w:r w:rsidRPr="00B56D4A">
              <w:rPr>
                <w:szCs w:val="22"/>
                <w:lang w:val="ru-RU"/>
              </w:rPr>
              <w:t>О начале реализации программ ДПО:</w:t>
            </w:r>
          </w:p>
          <w:p w:rsidR="009B3E93" w:rsidRPr="00B56D4A" w:rsidRDefault="009B3E93" w:rsidP="00D0787C">
            <w:pPr>
              <w:pStyle w:val="afa"/>
              <w:ind w:left="720"/>
              <w:rPr>
                <w:szCs w:val="22"/>
                <w:lang w:val="ru-RU"/>
              </w:rPr>
            </w:pPr>
            <w:r w:rsidRPr="00B56D4A">
              <w:rPr>
                <w:szCs w:val="22"/>
                <w:lang w:val="ru-RU"/>
              </w:rPr>
              <w:t>«Преподавание биологии и экологии в условиях цифровизации образования» (набор 2022 года)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3E93" w:rsidRPr="00B56D4A" w:rsidRDefault="009B3E93" w:rsidP="009B3E93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Декан Мейсурова А.Ф., зам. декана по учебной работе Зуева Л.В.</w:t>
            </w:r>
          </w:p>
        </w:tc>
      </w:tr>
      <w:tr w:rsidR="00B56D4A" w:rsidRPr="00B56D4A" w:rsidTr="00D0787C"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3E93" w:rsidRPr="00B56D4A" w:rsidRDefault="009B3E93" w:rsidP="009B3E93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3E93" w:rsidRPr="00B56D4A" w:rsidRDefault="009B3E93" w:rsidP="004007EC">
            <w:pPr>
              <w:pStyle w:val="afa"/>
              <w:numPr>
                <w:ilvl w:val="0"/>
                <w:numId w:val="4"/>
              </w:numPr>
              <w:rPr>
                <w:szCs w:val="22"/>
                <w:lang w:val="ru-RU" w:eastAsia="ru-RU"/>
              </w:rPr>
            </w:pPr>
            <w:r w:rsidRPr="00B56D4A">
              <w:rPr>
                <w:szCs w:val="22"/>
                <w:lang w:val="ru-RU" w:eastAsia="ru-RU"/>
              </w:rPr>
              <w:t xml:space="preserve">Разное 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3E93" w:rsidRPr="00B56D4A" w:rsidRDefault="009B3E93" w:rsidP="009B3E93">
            <w:pPr>
              <w:rPr>
                <w:sz w:val="22"/>
                <w:szCs w:val="22"/>
              </w:rPr>
            </w:pPr>
          </w:p>
        </w:tc>
      </w:tr>
      <w:tr w:rsidR="00B56D4A" w:rsidRPr="00B56D4A" w:rsidTr="00D0787C">
        <w:tc>
          <w:tcPr>
            <w:tcW w:w="12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3E93" w:rsidRPr="00B56D4A" w:rsidRDefault="009B3E93" w:rsidP="009B3E93">
            <w:pPr>
              <w:rPr>
                <w:sz w:val="22"/>
                <w:szCs w:val="22"/>
              </w:rPr>
            </w:pPr>
            <w:r w:rsidRPr="00B56D4A">
              <w:rPr>
                <w:sz w:val="22"/>
                <w:szCs w:val="22"/>
              </w:rPr>
              <w:lastRenderedPageBreak/>
              <w:t>30.11.20</w:t>
            </w:r>
            <w:r w:rsidRPr="00B56D4A">
              <w:rPr>
                <w:sz w:val="22"/>
                <w:szCs w:val="22"/>
                <w:lang w:val="en-US"/>
              </w:rPr>
              <w:t>2</w:t>
            </w:r>
            <w:r w:rsidRPr="00B56D4A">
              <w:rPr>
                <w:sz w:val="22"/>
                <w:szCs w:val="22"/>
              </w:rPr>
              <w:t>3</w:t>
            </w:r>
          </w:p>
          <w:p w:rsidR="009B3E93" w:rsidRPr="00B56D4A" w:rsidRDefault="009B3E93" w:rsidP="009B3E93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3E93" w:rsidRPr="00B56D4A" w:rsidRDefault="009B3E93" w:rsidP="00D0787C">
            <w:pPr>
              <w:pStyle w:val="afa"/>
              <w:numPr>
                <w:ilvl w:val="0"/>
                <w:numId w:val="13"/>
              </w:numPr>
              <w:ind w:left="667" w:hanging="283"/>
              <w:rPr>
                <w:szCs w:val="22"/>
                <w:lang w:val="ru-RU"/>
              </w:rPr>
            </w:pPr>
            <w:r w:rsidRPr="00B56D4A">
              <w:rPr>
                <w:szCs w:val="22"/>
                <w:lang w:val="ru-RU" w:eastAsia="ru-RU"/>
              </w:rPr>
              <w:t>Результаты проверки показателей эффективности ППС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3E93" w:rsidRPr="00B56D4A" w:rsidRDefault="009B3E93" w:rsidP="009B3E93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научной работе и информатизации Иванова С.А.</w:t>
            </w:r>
          </w:p>
        </w:tc>
      </w:tr>
      <w:tr w:rsidR="00B56D4A" w:rsidRPr="00B56D4A" w:rsidTr="00D0787C">
        <w:trPr>
          <w:trHeight w:val="253"/>
        </w:trPr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3E93" w:rsidRPr="00B56D4A" w:rsidRDefault="009B3E93" w:rsidP="009B3E93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3E93" w:rsidRPr="00B56D4A" w:rsidRDefault="009B3E93" w:rsidP="00D0787C">
            <w:pPr>
              <w:pStyle w:val="afa"/>
              <w:numPr>
                <w:ilvl w:val="0"/>
                <w:numId w:val="13"/>
              </w:numPr>
              <w:ind w:left="667" w:hanging="283"/>
              <w:rPr>
                <w:szCs w:val="22"/>
                <w:lang w:val="ru-RU" w:eastAsia="ru-RU"/>
              </w:rPr>
            </w:pPr>
            <w:r w:rsidRPr="00B56D4A">
              <w:rPr>
                <w:szCs w:val="22"/>
                <w:lang w:val="ru-RU" w:eastAsia="ru-RU"/>
              </w:rPr>
              <w:t>О проведении дня открытых дверей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3E93" w:rsidRPr="00B56D4A" w:rsidRDefault="009B3E93" w:rsidP="009B3E93">
            <w:pPr>
              <w:rPr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воспитательной работе Степанова Е.Н.</w:t>
            </w:r>
          </w:p>
        </w:tc>
      </w:tr>
      <w:tr w:rsidR="00B56D4A" w:rsidRPr="00B56D4A" w:rsidTr="00D0787C">
        <w:trPr>
          <w:trHeight w:val="253"/>
        </w:trPr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13"/>
              </w:numPr>
              <w:ind w:left="667" w:hanging="283"/>
              <w:rPr>
                <w:szCs w:val="22"/>
                <w:lang w:val="ru-RU"/>
              </w:rPr>
            </w:pPr>
            <w:r w:rsidRPr="00B56D4A">
              <w:rPr>
                <w:szCs w:val="22"/>
                <w:lang w:val="ru-RU"/>
              </w:rPr>
              <w:t>О начале реализации программ ДПО:</w:t>
            </w:r>
            <w:r w:rsidRPr="00B56D4A">
              <w:rPr>
                <w:szCs w:val="22"/>
                <w:lang w:val="ru-RU"/>
              </w:rPr>
              <w:t xml:space="preserve"> Флористика (набор 2023 г.)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Декан Мейсурова А.Ф., зам. декана по учебной работе Зуева Л.В.</w:t>
            </w:r>
          </w:p>
        </w:tc>
      </w:tr>
      <w:tr w:rsidR="00B56D4A" w:rsidRPr="00B56D4A" w:rsidTr="00D0787C">
        <w:trPr>
          <w:trHeight w:val="253"/>
        </w:trPr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13"/>
              </w:numPr>
              <w:ind w:left="667" w:hanging="283"/>
              <w:rPr>
                <w:szCs w:val="22"/>
                <w:lang w:val="ru-RU" w:eastAsia="ru-RU"/>
              </w:rPr>
            </w:pPr>
            <w:proofErr w:type="spellStart"/>
            <w:r w:rsidRPr="00B56D4A">
              <w:rPr>
                <w:szCs w:val="22"/>
              </w:rPr>
              <w:t>Утверждение</w:t>
            </w:r>
            <w:proofErr w:type="spellEnd"/>
            <w:r w:rsidRPr="00B56D4A">
              <w:rPr>
                <w:szCs w:val="22"/>
              </w:rPr>
              <w:t xml:space="preserve"> </w:t>
            </w:r>
            <w:proofErr w:type="spellStart"/>
            <w:r w:rsidRPr="00B56D4A">
              <w:rPr>
                <w:szCs w:val="22"/>
              </w:rPr>
              <w:t>тем</w:t>
            </w:r>
            <w:proofErr w:type="spellEnd"/>
            <w:r w:rsidRPr="00B56D4A">
              <w:rPr>
                <w:szCs w:val="22"/>
              </w:rPr>
              <w:t xml:space="preserve"> ВКР</w:t>
            </w:r>
            <w:r w:rsidRPr="00B56D4A">
              <w:rPr>
                <w:szCs w:val="22"/>
                <w:lang w:val="ru-RU"/>
              </w:rPr>
              <w:t xml:space="preserve"> (бакалавриат)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руководители ООП</w:t>
            </w:r>
          </w:p>
        </w:tc>
      </w:tr>
      <w:tr w:rsidR="00B56D4A" w:rsidRPr="00B56D4A" w:rsidTr="00D0787C"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13"/>
              </w:numPr>
              <w:ind w:left="667" w:hanging="283"/>
              <w:rPr>
                <w:szCs w:val="22"/>
              </w:rPr>
            </w:pPr>
            <w:proofErr w:type="spellStart"/>
            <w:r w:rsidRPr="00B56D4A">
              <w:rPr>
                <w:szCs w:val="22"/>
              </w:rPr>
              <w:t>Утверждение</w:t>
            </w:r>
            <w:proofErr w:type="spellEnd"/>
            <w:r w:rsidRPr="00B56D4A">
              <w:rPr>
                <w:szCs w:val="22"/>
              </w:rPr>
              <w:t xml:space="preserve"> </w:t>
            </w:r>
            <w:proofErr w:type="spellStart"/>
            <w:r w:rsidRPr="00B56D4A">
              <w:rPr>
                <w:szCs w:val="22"/>
              </w:rPr>
              <w:t>состава</w:t>
            </w:r>
            <w:proofErr w:type="spellEnd"/>
            <w:r w:rsidRPr="00B56D4A">
              <w:rPr>
                <w:szCs w:val="22"/>
              </w:rPr>
              <w:t xml:space="preserve"> ГЭК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руководители ООП</w:t>
            </w:r>
          </w:p>
        </w:tc>
      </w:tr>
      <w:tr w:rsidR="00B56D4A" w:rsidRPr="00B56D4A" w:rsidTr="00D0787C"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13"/>
              </w:numPr>
              <w:ind w:left="667" w:hanging="283"/>
              <w:rPr>
                <w:szCs w:val="22"/>
                <w:lang w:val="ru-RU"/>
              </w:rPr>
            </w:pPr>
            <w:r w:rsidRPr="00B56D4A">
              <w:rPr>
                <w:szCs w:val="22"/>
                <w:lang w:val="ru-RU"/>
              </w:rPr>
              <w:t xml:space="preserve">Утверждение Аналитического отчета о  </w:t>
            </w:r>
            <w:r w:rsidRPr="00B56D4A">
              <w:rPr>
                <w:szCs w:val="22"/>
                <w:lang w:val="ru-RU" w:eastAsia="ru-RU"/>
              </w:rPr>
              <w:t>Диагностике знаний по предметам школьного курса на базе 11 классов: предмет Биология и Диагностике готовности первокурсников к обучению в вузе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воспитательной работе Степанова Е.Н.</w:t>
            </w:r>
          </w:p>
        </w:tc>
      </w:tr>
      <w:tr w:rsidR="00B56D4A" w:rsidRPr="00B56D4A" w:rsidTr="00D0787C"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13"/>
              </w:numPr>
              <w:ind w:left="667" w:hanging="283"/>
              <w:rPr>
                <w:szCs w:val="22"/>
                <w:lang w:val="ru-RU" w:eastAsia="ru-RU"/>
              </w:rPr>
            </w:pPr>
            <w:r w:rsidRPr="00B56D4A">
              <w:rPr>
                <w:szCs w:val="22"/>
                <w:lang w:val="ru-RU" w:eastAsia="ru-RU"/>
              </w:rPr>
              <w:t xml:space="preserve">Разное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</w:tr>
      <w:tr w:rsidR="00B56D4A" w:rsidRPr="00B56D4A" w:rsidTr="00D0787C">
        <w:trPr>
          <w:trHeight w:val="253"/>
        </w:trPr>
        <w:tc>
          <w:tcPr>
            <w:tcW w:w="12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  <w:r w:rsidRPr="00B56D4A">
              <w:rPr>
                <w:sz w:val="22"/>
                <w:szCs w:val="22"/>
              </w:rPr>
              <w:t>28.12.20</w:t>
            </w:r>
            <w:r w:rsidRPr="00B56D4A">
              <w:rPr>
                <w:sz w:val="22"/>
                <w:szCs w:val="22"/>
                <w:lang w:val="en-US"/>
              </w:rPr>
              <w:t>2</w:t>
            </w:r>
            <w:r w:rsidRPr="00B56D4A">
              <w:rPr>
                <w:sz w:val="22"/>
                <w:szCs w:val="22"/>
              </w:rPr>
              <w:t>3</w:t>
            </w:r>
          </w:p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6"/>
              </w:numPr>
              <w:rPr>
                <w:szCs w:val="22"/>
                <w:lang w:val="ru-RU"/>
              </w:rPr>
            </w:pPr>
            <w:r w:rsidRPr="00B56D4A">
              <w:rPr>
                <w:szCs w:val="22"/>
                <w:lang w:val="ru-RU" w:eastAsia="ru-RU"/>
              </w:rPr>
              <w:t>Отчет по итогам работы за отчетный период (образовательная, научно-исследовательская, воспитательная, профориентационная деятельности)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Декан Мейсурова А.Ф.</w:t>
            </w:r>
          </w:p>
        </w:tc>
      </w:tr>
      <w:tr w:rsidR="00B56D4A" w:rsidRPr="00B56D4A" w:rsidTr="00D0787C"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6"/>
              </w:numPr>
              <w:rPr>
                <w:szCs w:val="22"/>
                <w:lang w:val="ru-RU"/>
              </w:rPr>
            </w:pPr>
            <w:r w:rsidRPr="00B56D4A">
              <w:rPr>
                <w:szCs w:val="22"/>
                <w:lang w:val="ru-RU" w:eastAsia="ru-RU"/>
              </w:rPr>
              <w:t>Отчеты о научно-исследовательской работе заведующих     лабораториями за 2023 г., утверждение плана работы на 2024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научной работе и информатизации Иванова С.А.</w:t>
            </w:r>
          </w:p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</w:p>
        </w:tc>
      </w:tr>
      <w:tr w:rsidR="00B56D4A" w:rsidRPr="00B56D4A" w:rsidTr="00D0787C"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B56D4A">
              <w:rPr>
                <w:sz w:val="22"/>
                <w:szCs w:val="22"/>
              </w:rPr>
              <w:t>Утверждение Аналитического отчета о Результатах опроса студентов бакалавриата и магистратуры по анкете «Удовлетворенность качеством образовательных услуг по образовательной программе»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 xml:space="preserve">Зам. декана по учебной работе Зуева Л.В.  </w:t>
            </w:r>
          </w:p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</w:p>
        </w:tc>
      </w:tr>
      <w:tr w:rsidR="00B56D4A" w:rsidRPr="00B56D4A" w:rsidTr="00D0787C"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6"/>
              </w:numPr>
              <w:rPr>
                <w:szCs w:val="22"/>
                <w:lang w:val="ru-RU" w:eastAsia="ru-RU"/>
              </w:rPr>
            </w:pPr>
            <w:r w:rsidRPr="00B56D4A">
              <w:rPr>
                <w:szCs w:val="22"/>
                <w:lang w:val="ru-RU"/>
              </w:rPr>
              <w:t>Утверждение Аналитического отчета о Р</w:t>
            </w:r>
            <w:r w:rsidRPr="00B56D4A">
              <w:rPr>
                <w:szCs w:val="22"/>
                <w:lang w:val="ru-RU" w:eastAsia="ru-RU"/>
              </w:rPr>
              <w:t>езультатах опроса студентов бакалавриата и магистратуры по анкете «Преподаватель глазами студентов».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 xml:space="preserve">Зам. декана по учебной работе Зуева Л.В.  </w:t>
            </w:r>
          </w:p>
        </w:tc>
      </w:tr>
      <w:tr w:rsidR="00B56D4A" w:rsidRPr="00B56D4A" w:rsidTr="00D0787C"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6"/>
              </w:numPr>
              <w:rPr>
                <w:szCs w:val="22"/>
                <w:lang w:val="ru-RU"/>
              </w:rPr>
            </w:pPr>
            <w:r w:rsidRPr="00B56D4A">
              <w:rPr>
                <w:szCs w:val="22"/>
                <w:lang w:val="ru-RU"/>
              </w:rPr>
              <w:t xml:space="preserve">Отчет о выполнении плана мероприятий </w:t>
            </w:r>
            <w:r w:rsidRPr="00B56D4A">
              <w:rPr>
                <w:szCs w:val="22"/>
                <w:shd w:val="clear" w:color="auto" w:fill="FFFFFF"/>
                <w:lang w:val="ru-RU"/>
              </w:rPr>
              <w:t xml:space="preserve">по дальнейшему совершенствованию условий, содержания, организации и качества образовательного процесса студентов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 xml:space="preserve">Зам. декана по учебной работе Зуева Л.В.  </w:t>
            </w:r>
          </w:p>
        </w:tc>
      </w:tr>
      <w:tr w:rsidR="00B56D4A" w:rsidRPr="00B56D4A" w:rsidTr="00D0787C"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6"/>
              </w:numPr>
              <w:rPr>
                <w:szCs w:val="22"/>
                <w:lang w:val="ru-RU"/>
              </w:rPr>
            </w:pPr>
            <w:r w:rsidRPr="00B56D4A">
              <w:rPr>
                <w:szCs w:val="22"/>
                <w:lang w:val="ru-RU" w:eastAsia="ru-RU"/>
              </w:rPr>
              <w:t>О проведении Дня открытых дверей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воспитательной работе Степанова Е.Н.</w:t>
            </w:r>
          </w:p>
        </w:tc>
      </w:tr>
      <w:tr w:rsidR="00B56D4A" w:rsidRPr="00B56D4A" w:rsidTr="00D0787C">
        <w:trPr>
          <w:trHeight w:val="253"/>
        </w:trPr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6"/>
              </w:numPr>
              <w:rPr>
                <w:szCs w:val="22"/>
                <w:lang w:val="ru-RU" w:eastAsia="ru-RU"/>
              </w:rPr>
            </w:pPr>
            <w:r w:rsidRPr="00B56D4A">
              <w:rPr>
                <w:szCs w:val="22"/>
                <w:lang w:val="ru-RU"/>
              </w:rPr>
              <w:t>Итоги реализации профориентационной работы на факультете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воспитательной работе Степанова Е.Н.</w:t>
            </w:r>
          </w:p>
        </w:tc>
      </w:tr>
      <w:tr w:rsidR="00B56D4A" w:rsidRPr="00B56D4A" w:rsidTr="00D0787C">
        <w:trPr>
          <w:trHeight w:val="253"/>
        </w:trPr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6"/>
              </w:numPr>
              <w:rPr>
                <w:szCs w:val="22"/>
                <w:lang w:val="ru-RU" w:eastAsia="ru-RU"/>
              </w:rPr>
            </w:pPr>
            <w:r w:rsidRPr="00B56D4A">
              <w:rPr>
                <w:szCs w:val="22"/>
                <w:lang w:val="ru-RU" w:eastAsia="ru-RU"/>
              </w:rPr>
              <w:t>Итоги реализации воспитательной работы на биологическом факультете.</w:t>
            </w:r>
          </w:p>
          <w:p w:rsidR="00D0787C" w:rsidRPr="00B56D4A" w:rsidRDefault="00D0787C" w:rsidP="00D0787C">
            <w:pPr>
              <w:pStyle w:val="afa"/>
              <w:rPr>
                <w:szCs w:val="22"/>
                <w:lang w:val="ru-RU"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воспитательной работе Степанова Е.Н.</w:t>
            </w:r>
          </w:p>
        </w:tc>
      </w:tr>
      <w:tr w:rsidR="00B56D4A" w:rsidRPr="00B56D4A" w:rsidTr="00D0787C">
        <w:trPr>
          <w:trHeight w:val="253"/>
        </w:trPr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6"/>
              </w:numPr>
              <w:rPr>
                <w:szCs w:val="22"/>
                <w:lang w:val="ru-RU" w:eastAsia="ru-RU"/>
              </w:rPr>
            </w:pPr>
            <w:r w:rsidRPr="00B56D4A">
              <w:rPr>
                <w:szCs w:val="22"/>
                <w:lang w:val="ru-RU" w:eastAsia="ru-RU"/>
              </w:rPr>
              <w:t xml:space="preserve">Утверждение изменений в реализуемых учебных планах по направлениям бакалавриата и магистратуры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учебной работе Зуева Л.В.</w:t>
            </w:r>
          </w:p>
        </w:tc>
      </w:tr>
      <w:tr w:rsidR="00B56D4A" w:rsidRPr="00B56D4A" w:rsidTr="00D0787C">
        <w:trPr>
          <w:trHeight w:val="253"/>
        </w:trPr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6"/>
              </w:numPr>
              <w:rPr>
                <w:szCs w:val="22"/>
                <w:lang w:val="ru-RU" w:eastAsia="ru-RU"/>
              </w:rPr>
            </w:pPr>
            <w:r w:rsidRPr="00B56D4A">
              <w:rPr>
                <w:szCs w:val="22"/>
                <w:lang w:val="ru-RU" w:eastAsia="ru-RU"/>
              </w:rPr>
              <w:t xml:space="preserve">Утверждение Рабочих программ воспитания по направлениям факультета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воспитательной работе Степанова Е.Н.</w:t>
            </w:r>
          </w:p>
        </w:tc>
      </w:tr>
      <w:tr w:rsidR="00B56D4A" w:rsidRPr="00B56D4A" w:rsidTr="00D0787C">
        <w:trPr>
          <w:trHeight w:val="253"/>
        </w:trPr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6"/>
              </w:numPr>
              <w:rPr>
                <w:szCs w:val="22"/>
                <w:lang w:val="ru-RU" w:eastAsia="ru-RU"/>
              </w:rPr>
            </w:pPr>
            <w:r w:rsidRPr="00B56D4A">
              <w:rPr>
                <w:szCs w:val="22"/>
                <w:lang w:val="ru-RU" w:eastAsia="ru-RU"/>
              </w:rPr>
              <w:t>Утверждение Положения об открытой онлайн Олимпиаде биологического факультета «Теоретическая и прикладная биология»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воспитательной работе Степанова Е.Н.</w:t>
            </w:r>
          </w:p>
        </w:tc>
      </w:tr>
      <w:tr w:rsidR="00B56D4A" w:rsidRPr="00B56D4A" w:rsidTr="00D0787C">
        <w:trPr>
          <w:trHeight w:val="253"/>
        </w:trPr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B56D4A">
              <w:rPr>
                <w:sz w:val="22"/>
                <w:szCs w:val="22"/>
              </w:rPr>
              <w:t>Разное.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</w:tr>
      <w:tr w:rsidR="00B56D4A" w:rsidRPr="00B56D4A" w:rsidTr="00D0787C">
        <w:trPr>
          <w:trHeight w:val="516"/>
        </w:trPr>
        <w:tc>
          <w:tcPr>
            <w:tcW w:w="12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ind w:right="-153"/>
              <w:rPr>
                <w:sz w:val="22"/>
                <w:szCs w:val="22"/>
              </w:rPr>
            </w:pPr>
            <w:r w:rsidRPr="00B56D4A">
              <w:rPr>
                <w:sz w:val="22"/>
                <w:szCs w:val="22"/>
                <w:lang w:val="en-US"/>
              </w:rPr>
              <w:t>2</w:t>
            </w:r>
            <w:r w:rsidRPr="00B56D4A">
              <w:rPr>
                <w:sz w:val="22"/>
                <w:szCs w:val="22"/>
              </w:rPr>
              <w:t>5.01.2024</w:t>
            </w:r>
          </w:p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7"/>
              </w:numPr>
              <w:rPr>
                <w:szCs w:val="22"/>
              </w:rPr>
            </w:pPr>
            <w:r w:rsidRPr="00B56D4A">
              <w:rPr>
                <w:szCs w:val="22"/>
                <w:lang w:val="ru-RU" w:eastAsia="ru-RU"/>
              </w:rPr>
              <w:t>Результаты интернет тестирования ФЭПО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учебной работе Зуева Л.В.</w:t>
            </w:r>
          </w:p>
        </w:tc>
      </w:tr>
      <w:tr w:rsidR="00B56D4A" w:rsidRPr="00B56D4A" w:rsidTr="00D0787C"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7"/>
              </w:numPr>
              <w:rPr>
                <w:szCs w:val="22"/>
                <w:lang w:val="ru-RU"/>
              </w:rPr>
            </w:pPr>
            <w:r w:rsidRPr="00B56D4A">
              <w:rPr>
                <w:szCs w:val="22"/>
                <w:lang w:val="ru-RU" w:eastAsia="ru-RU"/>
              </w:rPr>
              <w:t>Утверждение показателей эффективности для ППС на 2024 г.</w:t>
            </w:r>
          </w:p>
          <w:p w:rsidR="00D0787C" w:rsidRPr="00B56D4A" w:rsidRDefault="00D0787C" w:rsidP="00D0787C">
            <w:pPr>
              <w:pStyle w:val="afa"/>
              <w:ind w:left="1440"/>
              <w:rPr>
                <w:szCs w:val="22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научной работе и информатизации Иванова С.А.</w:t>
            </w:r>
          </w:p>
        </w:tc>
      </w:tr>
      <w:tr w:rsidR="00B56D4A" w:rsidRPr="00B56D4A" w:rsidTr="00D0787C"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7"/>
              </w:numPr>
              <w:rPr>
                <w:szCs w:val="22"/>
                <w:lang w:val="ru-RU" w:eastAsia="ru-RU"/>
              </w:rPr>
            </w:pPr>
            <w:r w:rsidRPr="00B56D4A">
              <w:rPr>
                <w:szCs w:val="22"/>
                <w:lang w:val="ru-RU" w:eastAsia="ru-RU"/>
              </w:rPr>
              <w:t>Об аккредитационном мониторинге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учебной работе Зуева Л.В.</w:t>
            </w:r>
          </w:p>
        </w:tc>
      </w:tr>
      <w:tr w:rsidR="00B56D4A" w:rsidRPr="00B56D4A" w:rsidTr="00D0787C"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7"/>
              </w:numPr>
              <w:rPr>
                <w:szCs w:val="22"/>
                <w:lang w:val="ru-RU"/>
              </w:rPr>
            </w:pPr>
            <w:r w:rsidRPr="00B56D4A">
              <w:rPr>
                <w:szCs w:val="22"/>
                <w:lang w:val="ru-RU" w:eastAsia="ru-RU"/>
              </w:rPr>
              <w:t>Утверждение Программы, состава Оргкомитета и Жюри открытой онлайн Олимпиады «Теоретическая и прикладная биология» (март - 2024)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 xml:space="preserve">Зам. декана по воспитательной работе Степанова Е.Н., </w:t>
            </w:r>
          </w:p>
        </w:tc>
      </w:tr>
      <w:tr w:rsidR="00B56D4A" w:rsidRPr="00B56D4A" w:rsidTr="00D0787C"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7"/>
              </w:numPr>
              <w:rPr>
                <w:szCs w:val="22"/>
                <w:lang w:val="ru-RU"/>
              </w:rPr>
            </w:pPr>
            <w:r w:rsidRPr="00B56D4A">
              <w:rPr>
                <w:szCs w:val="22"/>
                <w:lang w:val="ru-RU" w:eastAsia="ru-RU"/>
              </w:rPr>
              <w:t>О подготовке к научно-популярному Фестивалю «День биолога» (27 апреля 2024)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воспитательной работе Степанова Е.Н.</w:t>
            </w:r>
          </w:p>
        </w:tc>
      </w:tr>
      <w:tr w:rsidR="00B56D4A" w:rsidRPr="00B56D4A" w:rsidTr="00D0787C"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7"/>
              </w:numPr>
              <w:rPr>
                <w:szCs w:val="22"/>
                <w:lang w:val="ru-RU"/>
              </w:rPr>
            </w:pPr>
            <w:r w:rsidRPr="00B56D4A">
              <w:rPr>
                <w:szCs w:val="22"/>
                <w:lang w:val="ru-RU" w:eastAsia="ru-RU"/>
              </w:rPr>
              <w:t>Итоги работы тьюторов за 2023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sz w:val="22"/>
                <w:szCs w:val="22"/>
              </w:rPr>
              <w:t>Зам. декана по воспитательной работе Степанова Е.Н.</w:t>
            </w:r>
          </w:p>
        </w:tc>
      </w:tr>
      <w:tr w:rsidR="00B56D4A" w:rsidRPr="00B56D4A" w:rsidTr="00D0787C"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7"/>
              </w:numPr>
              <w:rPr>
                <w:szCs w:val="22"/>
                <w:lang w:val="ru-RU"/>
              </w:rPr>
            </w:pPr>
            <w:r w:rsidRPr="00B56D4A">
              <w:rPr>
                <w:szCs w:val="22"/>
                <w:lang w:val="ru-RU" w:eastAsia="ru-RU"/>
              </w:rPr>
              <w:t xml:space="preserve">Утверждение отчета о научно-исследовательской деятельности факультета за   2023 год.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научной работе и информатизации Иванова С.А.</w:t>
            </w:r>
          </w:p>
        </w:tc>
      </w:tr>
      <w:tr w:rsidR="00B56D4A" w:rsidRPr="00B56D4A" w:rsidTr="00D0787C"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7"/>
              </w:numPr>
              <w:rPr>
                <w:szCs w:val="22"/>
              </w:rPr>
            </w:pPr>
            <w:r w:rsidRPr="00B56D4A">
              <w:rPr>
                <w:szCs w:val="22"/>
                <w:lang w:val="ru-RU" w:eastAsia="ru-RU"/>
              </w:rPr>
              <w:t xml:space="preserve">Разное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</w:p>
        </w:tc>
      </w:tr>
      <w:tr w:rsidR="00B56D4A" w:rsidRPr="00B56D4A" w:rsidTr="00D0787C">
        <w:tc>
          <w:tcPr>
            <w:tcW w:w="12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  <w:r w:rsidRPr="00B56D4A">
              <w:rPr>
                <w:sz w:val="22"/>
                <w:szCs w:val="22"/>
              </w:rPr>
              <w:t>29.02.2024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8"/>
              </w:numPr>
              <w:rPr>
                <w:szCs w:val="22"/>
                <w:lang w:val="ru-RU" w:eastAsia="ru-RU"/>
              </w:rPr>
            </w:pPr>
            <w:r w:rsidRPr="00B56D4A">
              <w:rPr>
                <w:szCs w:val="22"/>
                <w:lang w:val="ru-RU"/>
              </w:rPr>
              <w:t>Результаты организации работы в ЭИОС преподавателями во втором семестре (ЛМС)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учебной работе Зуева Л.В.</w:t>
            </w:r>
          </w:p>
        </w:tc>
      </w:tr>
      <w:tr w:rsidR="00B56D4A" w:rsidRPr="00B56D4A" w:rsidTr="00D0787C"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8"/>
              </w:numPr>
              <w:rPr>
                <w:szCs w:val="22"/>
                <w:lang w:val="ru-RU"/>
              </w:rPr>
            </w:pPr>
            <w:r w:rsidRPr="00B56D4A">
              <w:rPr>
                <w:szCs w:val="22"/>
                <w:lang w:val="ru-RU"/>
              </w:rPr>
              <w:t>Об аккредитационном мониторинге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учебной работе Зуева Л.В.</w:t>
            </w:r>
          </w:p>
        </w:tc>
      </w:tr>
      <w:tr w:rsidR="00B56D4A" w:rsidRPr="00B56D4A" w:rsidTr="00D0787C"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8"/>
              </w:numPr>
              <w:rPr>
                <w:szCs w:val="22"/>
                <w:lang w:val="ru-RU" w:eastAsia="ru-RU"/>
              </w:rPr>
            </w:pPr>
            <w:r w:rsidRPr="00B56D4A">
              <w:rPr>
                <w:szCs w:val="22"/>
                <w:lang w:val="ru-RU" w:eastAsia="ru-RU"/>
              </w:rPr>
              <w:t>Утверждение программы фестиваля «День Биолога»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  <w:r w:rsidRPr="00B56D4A">
              <w:rPr>
                <w:sz w:val="22"/>
                <w:szCs w:val="22"/>
              </w:rPr>
              <w:t>Зам. декана по воспитательной работе Степанова Е.Н.</w:t>
            </w:r>
          </w:p>
        </w:tc>
      </w:tr>
      <w:tr w:rsidR="00B56D4A" w:rsidRPr="00B56D4A" w:rsidTr="00D0787C"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8"/>
              </w:numPr>
              <w:rPr>
                <w:szCs w:val="22"/>
                <w:lang w:val="ru-RU" w:eastAsia="ru-RU"/>
              </w:rPr>
            </w:pPr>
            <w:r w:rsidRPr="00B56D4A">
              <w:rPr>
                <w:szCs w:val="22"/>
                <w:lang w:val="ru-RU" w:eastAsia="ru-RU"/>
              </w:rPr>
              <w:t>Итоги работы студенческого актива факультета (итоги общественных и профориентационных мероприятий)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  <w:r w:rsidRPr="00B56D4A">
              <w:rPr>
                <w:sz w:val="22"/>
                <w:szCs w:val="22"/>
              </w:rPr>
              <w:t>Зам. декана по воспитательной работе Степанова Е.Н., тьюторы, студенты</w:t>
            </w:r>
          </w:p>
        </w:tc>
      </w:tr>
      <w:tr w:rsidR="00B56D4A" w:rsidRPr="00B56D4A" w:rsidTr="00D0787C"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8"/>
              </w:numPr>
              <w:tabs>
                <w:tab w:val="left" w:pos="0"/>
              </w:tabs>
              <w:ind w:right="1451"/>
              <w:rPr>
                <w:szCs w:val="22"/>
                <w:lang w:val="ru-RU" w:eastAsia="ru-RU"/>
              </w:rPr>
            </w:pPr>
            <w:r w:rsidRPr="00B56D4A">
              <w:rPr>
                <w:szCs w:val="22"/>
                <w:lang w:val="ru-RU" w:eastAsia="ru-RU"/>
              </w:rPr>
              <w:t>Разное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</w:p>
        </w:tc>
      </w:tr>
      <w:tr w:rsidR="00B56D4A" w:rsidRPr="00B56D4A" w:rsidTr="00D0787C">
        <w:trPr>
          <w:trHeight w:val="610"/>
        </w:trPr>
        <w:tc>
          <w:tcPr>
            <w:tcW w:w="12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  <w:r w:rsidRPr="00B56D4A">
              <w:rPr>
                <w:sz w:val="22"/>
                <w:szCs w:val="22"/>
              </w:rPr>
              <w:t>28.03.2024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2"/>
              </w:numPr>
              <w:rPr>
                <w:szCs w:val="22"/>
                <w:lang w:val="ru-RU" w:eastAsia="ru-RU"/>
              </w:rPr>
            </w:pPr>
            <w:r w:rsidRPr="00B56D4A">
              <w:rPr>
                <w:szCs w:val="22"/>
                <w:lang w:val="ru-RU" w:eastAsia="ru-RU"/>
              </w:rPr>
              <w:t xml:space="preserve">Итоги зимней сессии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учебной работе Зуева Л.В.</w:t>
            </w:r>
          </w:p>
        </w:tc>
      </w:tr>
      <w:tr w:rsidR="00B56D4A" w:rsidRPr="00B56D4A" w:rsidTr="00D0787C">
        <w:trPr>
          <w:trHeight w:val="610"/>
        </w:trPr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2"/>
              </w:numPr>
              <w:rPr>
                <w:szCs w:val="22"/>
                <w:lang w:val="ru-RU" w:eastAsia="ru-RU"/>
              </w:rPr>
            </w:pPr>
            <w:r w:rsidRPr="00B56D4A">
              <w:rPr>
                <w:szCs w:val="22"/>
                <w:lang w:val="ru-RU" w:eastAsia="ru-RU"/>
              </w:rPr>
              <w:t>О подготовке ВКР 2024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учебной работе Зуева Л.В.</w:t>
            </w:r>
          </w:p>
        </w:tc>
      </w:tr>
      <w:tr w:rsidR="00B56D4A" w:rsidRPr="00B56D4A" w:rsidTr="00D0787C">
        <w:trPr>
          <w:trHeight w:val="271"/>
        </w:trPr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2"/>
              </w:numPr>
              <w:rPr>
                <w:szCs w:val="22"/>
                <w:lang w:val="ru-RU" w:eastAsia="ru-RU"/>
              </w:rPr>
            </w:pPr>
            <w:r w:rsidRPr="00B56D4A">
              <w:rPr>
                <w:szCs w:val="22"/>
                <w:lang w:val="ru-RU" w:eastAsia="ru-RU"/>
              </w:rPr>
              <w:t xml:space="preserve">О подготовке к неделе науки (утверждение программы и графика мероприятий)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научной работе и информатизации Иванова С.А.</w:t>
            </w:r>
          </w:p>
        </w:tc>
      </w:tr>
      <w:tr w:rsidR="00B56D4A" w:rsidRPr="00B56D4A" w:rsidTr="00D0787C">
        <w:trPr>
          <w:trHeight w:val="271"/>
        </w:trPr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2"/>
              </w:numPr>
              <w:rPr>
                <w:szCs w:val="22"/>
                <w:lang w:val="ru-RU" w:eastAsia="ru-RU"/>
              </w:rPr>
            </w:pPr>
            <w:r w:rsidRPr="00B56D4A">
              <w:rPr>
                <w:szCs w:val="22"/>
                <w:lang w:val="ru-RU" w:eastAsia="ru-RU"/>
              </w:rPr>
              <w:t>Итоги ежеквартальной проверки выполнения показателей эффективности ППС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научной работе и информатизации Иванова С.А.</w:t>
            </w:r>
          </w:p>
        </w:tc>
      </w:tr>
      <w:tr w:rsidR="00B56D4A" w:rsidRPr="00B56D4A" w:rsidTr="00D0787C">
        <w:trPr>
          <w:trHeight w:val="317"/>
        </w:trPr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2"/>
              </w:numPr>
              <w:tabs>
                <w:tab w:val="left" w:pos="0"/>
              </w:tabs>
              <w:ind w:right="1451"/>
              <w:rPr>
                <w:szCs w:val="22"/>
                <w:lang w:val="ru-RU" w:eastAsia="ru-RU"/>
              </w:rPr>
            </w:pPr>
            <w:r w:rsidRPr="00B56D4A">
              <w:rPr>
                <w:szCs w:val="22"/>
                <w:lang w:val="ru-RU" w:eastAsia="ru-RU"/>
              </w:rPr>
              <w:t>Разное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</w:p>
        </w:tc>
      </w:tr>
      <w:tr w:rsidR="00B56D4A" w:rsidRPr="00B56D4A" w:rsidTr="00D0787C">
        <w:tc>
          <w:tcPr>
            <w:tcW w:w="12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  <w:r w:rsidRPr="00B56D4A">
              <w:rPr>
                <w:sz w:val="22"/>
                <w:szCs w:val="22"/>
                <w:lang w:val="en-US"/>
              </w:rPr>
              <w:t>2</w:t>
            </w:r>
            <w:r w:rsidRPr="00B56D4A">
              <w:rPr>
                <w:sz w:val="22"/>
                <w:szCs w:val="22"/>
              </w:rPr>
              <w:t>5.04.2024</w:t>
            </w:r>
          </w:p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9"/>
              </w:numPr>
              <w:rPr>
                <w:szCs w:val="22"/>
                <w:lang w:val="ru-RU" w:eastAsia="ru-RU"/>
              </w:rPr>
            </w:pPr>
            <w:r w:rsidRPr="00B56D4A">
              <w:rPr>
                <w:szCs w:val="22"/>
                <w:lang w:val="ru-RU" w:eastAsia="ru-RU"/>
              </w:rPr>
              <w:t>О ходе работы над ВКР  2024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учебной работе Зуева Л.В.</w:t>
            </w:r>
          </w:p>
        </w:tc>
      </w:tr>
      <w:tr w:rsidR="00B56D4A" w:rsidRPr="00B56D4A" w:rsidTr="00D0787C"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9"/>
              </w:numPr>
              <w:rPr>
                <w:szCs w:val="22"/>
                <w:lang w:val="ru-RU"/>
              </w:rPr>
            </w:pPr>
            <w:r w:rsidRPr="00B56D4A">
              <w:rPr>
                <w:szCs w:val="22"/>
                <w:lang w:val="ru-RU" w:eastAsia="ru-RU"/>
              </w:rPr>
              <w:t>О проведении Дня открытых дверей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воспитательной работе Степанова Е.Н.</w:t>
            </w:r>
          </w:p>
        </w:tc>
      </w:tr>
      <w:tr w:rsidR="00B56D4A" w:rsidRPr="00B56D4A" w:rsidTr="00D0787C"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9"/>
              </w:numPr>
              <w:rPr>
                <w:szCs w:val="22"/>
                <w:lang w:val="ru-RU"/>
              </w:rPr>
            </w:pPr>
            <w:r w:rsidRPr="00B56D4A">
              <w:rPr>
                <w:szCs w:val="22"/>
                <w:lang w:val="ru-RU" w:eastAsia="ru-RU"/>
              </w:rPr>
              <w:t>Итоги проведения открытой онлайн Олимпиады биологического факультета «Теоретическая и прикладная биология» (март - 2024).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воспитательной работе Степанова Е.Н.</w:t>
            </w:r>
          </w:p>
        </w:tc>
      </w:tr>
      <w:tr w:rsidR="00B56D4A" w:rsidRPr="00B56D4A" w:rsidTr="00D0787C"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9"/>
              </w:numPr>
              <w:rPr>
                <w:szCs w:val="22"/>
                <w:lang w:val="ru-RU" w:eastAsia="ru-RU"/>
              </w:rPr>
            </w:pPr>
            <w:r w:rsidRPr="00B56D4A">
              <w:rPr>
                <w:szCs w:val="22"/>
                <w:lang w:val="ru-RU" w:eastAsia="ru-RU"/>
              </w:rPr>
              <w:t>Разное.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</w:p>
        </w:tc>
      </w:tr>
      <w:tr w:rsidR="00B56D4A" w:rsidRPr="00B56D4A" w:rsidTr="00D0787C">
        <w:tc>
          <w:tcPr>
            <w:tcW w:w="12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  <w:r w:rsidRPr="00B56D4A">
              <w:rPr>
                <w:sz w:val="22"/>
                <w:szCs w:val="22"/>
              </w:rPr>
              <w:t>30.05.2024</w:t>
            </w:r>
          </w:p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10"/>
              </w:numPr>
              <w:rPr>
                <w:szCs w:val="22"/>
                <w:lang w:val="ru-RU" w:eastAsia="ru-RU"/>
              </w:rPr>
            </w:pPr>
            <w:r w:rsidRPr="00B56D4A">
              <w:rPr>
                <w:szCs w:val="22"/>
                <w:lang w:val="ru-RU" w:eastAsia="ru-RU"/>
              </w:rPr>
              <w:t xml:space="preserve">Результаты проведения недели науки (итоги научной студенческой конференции, олимпиад, конкурсов)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научной работе и информатизации Иванова С.А.</w:t>
            </w:r>
          </w:p>
        </w:tc>
      </w:tr>
      <w:tr w:rsidR="00B56D4A" w:rsidRPr="00B56D4A" w:rsidTr="00D0787C"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10"/>
              </w:numPr>
              <w:rPr>
                <w:szCs w:val="22"/>
                <w:lang w:val="ru-RU" w:eastAsia="ru-RU"/>
              </w:rPr>
            </w:pPr>
            <w:r w:rsidRPr="00B56D4A">
              <w:rPr>
                <w:szCs w:val="22"/>
                <w:lang w:val="ru-RU" w:eastAsia="ru-RU"/>
              </w:rPr>
              <w:t>Итоги проведения научно-популярного Фестиваля «День биолога» (27 апреля 2024)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воспитательной работе Степанова Е.Н.</w:t>
            </w:r>
          </w:p>
        </w:tc>
      </w:tr>
      <w:tr w:rsidR="00B56D4A" w:rsidRPr="00B56D4A" w:rsidTr="00D0787C">
        <w:trPr>
          <w:trHeight w:val="418"/>
        </w:trPr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10"/>
              </w:numPr>
              <w:rPr>
                <w:szCs w:val="22"/>
                <w:lang w:val="ru-RU" w:eastAsia="ru-RU"/>
              </w:rPr>
            </w:pPr>
            <w:r w:rsidRPr="00B56D4A">
              <w:rPr>
                <w:szCs w:val="22"/>
                <w:lang w:val="ru-RU" w:eastAsia="ru-RU"/>
              </w:rPr>
              <w:t xml:space="preserve">Итоги воспитательной работы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sz w:val="22"/>
                <w:szCs w:val="22"/>
              </w:rPr>
              <w:t>Зам. декана по воспитательной работе Степанова Е.Н.</w:t>
            </w:r>
          </w:p>
        </w:tc>
      </w:tr>
      <w:tr w:rsidR="00B56D4A" w:rsidRPr="00B56D4A" w:rsidTr="00D0787C">
        <w:trPr>
          <w:trHeight w:val="418"/>
        </w:trPr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10"/>
              </w:numPr>
              <w:rPr>
                <w:szCs w:val="22"/>
                <w:lang w:val="ru-RU"/>
              </w:rPr>
            </w:pPr>
            <w:r w:rsidRPr="00B56D4A">
              <w:rPr>
                <w:szCs w:val="22"/>
                <w:lang w:val="ru-RU" w:eastAsia="ru-RU"/>
              </w:rPr>
              <w:t>Итоги проведения профориентационных мероприятий (офф- и онлайн мероприятий)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  <w:r w:rsidRPr="00B56D4A">
              <w:rPr>
                <w:sz w:val="22"/>
                <w:szCs w:val="22"/>
              </w:rPr>
              <w:t>Зам. декана по воспитательной работе Степанова Е.Н.</w:t>
            </w:r>
          </w:p>
        </w:tc>
      </w:tr>
      <w:tr w:rsidR="00B56D4A" w:rsidRPr="00B56D4A" w:rsidTr="00D0787C">
        <w:trPr>
          <w:trHeight w:val="285"/>
        </w:trPr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10"/>
              </w:numPr>
              <w:rPr>
                <w:szCs w:val="22"/>
                <w:lang w:val="ru-RU" w:eastAsia="ru-RU"/>
              </w:rPr>
            </w:pPr>
            <w:r w:rsidRPr="00B56D4A">
              <w:rPr>
                <w:szCs w:val="22"/>
                <w:lang w:val="ru-RU" w:eastAsia="ru-RU"/>
              </w:rPr>
              <w:t>Результаты интернет тестирования ФЭПО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учебной работе Зуева Л.В.</w:t>
            </w:r>
          </w:p>
        </w:tc>
      </w:tr>
      <w:tr w:rsidR="00B56D4A" w:rsidRPr="00B56D4A" w:rsidTr="00D0787C">
        <w:trPr>
          <w:trHeight w:val="285"/>
        </w:trPr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10"/>
              </w:numPr>
              <w:rPr>
                <w:szCs w:val="22"/>
                <w:lang w:val="ru-RU" w:eastAsia="ru-RU"/>
              </w:rPr>
            </w:pPr>
            <w:r w:rsidRPr="00B56D4A">
              <w:rPr>
                <w:szCs w:val="22"/>
                <w:lang w:val="ru-RU" w:eastAsia="ru-RU"/>
              </w:rPr>
              <w:t>О подготовке к реализации производственных практик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учебной работе Зуева Л.В.</w:t>
            </w:r>
          </w:p>
        </w:tc>
      </w:tr>
      <w:tr w:rsidR="00B56D4A" w:rsidRPr="00B56D4A" w:rsidTr="00D0787C">
        <w:trPr>
          <w:trHeight w:val="285"/>
        </w:trPr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56D4A">
              <w:rPr>
                <w:sz w:val="22"/>
                <w:szCs w:val="22"/>
              </w:rPr>
              <w:t>Утверждение Аналитического отчета о Результатах опроса студентов бакалавриата и магистратуры по анкете «Удовлетворенность качеством образовательных услуг по образовательной программе»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 xml:space="preserve">Зам. декана по учебной работе Зуева Л.В.  </w:t>
            </w:r>
          </w:p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</w:p>
        </w:tc>
      </w:tr>
      <w:tr w:rsidR="00B56D4A" w:rsidRPr="00B56D4A" w:rsidTr="00D0787C">
        <w:trPr>
          <w:trHeight w:val="285"/>
        </w:trPr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10"/>
              </w:numPr>
              <w:rPr>
                <w:szCs w:val="22"/>
                <w:lang w:val="ru-RU" w:eastAsia="ru-RU"/>
              </w:rPr>
            </w:pPr>
            <w:r w:rsidRPr="00B56D4A">
              <w:rPr>
                <w:szCs w:val="22"/>
                <w:lang w:val="ru-RU"/>
              </w:rPr>
              <w:t>Утверждение Аналитического отчета о Р</w:t>
            </w:r>
            <w:r w:rsidRPr="00B56D4A">
              <w:rPr>
                <w:szCs w:val="22"/>
                <w:lang w:val="ru-RU" w:eastAsia="ru-RU"/>
              </w:rPr>
              <w:t>езультатах опроса студентов бакалавриата и магистратуры по анкете «Преподаватель глазами студентов».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 xml:space="preserve">Зам. декана по учебной работе Зуева Л.В.  </w:t>
            </w:r>
          </w:p>
        </w:tc>
      </w:tr>
      <w:tr w:rsidR="00B56D4A" w:rsidRPr="00B56D4A" w:rsidTr="00D0787C">
        <w:trPr>
          <w:trHeight w:val="285"/>
        </w:trPr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10"/>
              </w:numPr>
              <w:rPr>
                <w:szCs w:val="22"/>
                <w:lang w:val="ru-RU"/>
              </w:rPr>
            </w:pPr>
            <w:r w:rsidRPr="00B56D4A">
              <w:rPr>
                <w:szCs w:val="22"/>
                <w:lang w:val="ru-RU"/>
              </w:rPr>
              <w:t xml:space="preserve">Отчет о выполнении плана мероприятий </w:t>
            </w:r>
            <w:r w:rsidRPr="00B56D4A">
              <w:rPr>
                <w:szCs w:val="22"/>
                <w:shd w:val="clear" w:color="auto" w:fill="FFFFFF"/>
                <w:lang w:val="ru-RU"/>
              </w:rPr>
              <w:t xml:space="preserve">по дальнейшему совершенствованию условий, содержания, организации и качества образовательного процесса студентов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 xml:space="preserve">Зам. декана по учебной работе Зуева Л.В. </w:t>
            </w:r>
          </w:p>
        </w:tc>
      </w:tr>
      <w:tr w:rsidR="00B56D4A" w:rsidRPr="00B56D4A" w:rsidTr="00D0787C">
        <w:trPr>
          <w:trHeight w:val="285"/>
        </w:trPr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10"/>
              </w:numPr>
              <w:rPr>
                <w:szCs w:val="22"/>
                <w:lang w:val="ru-RU"/>
              </w:rPr>
            </w:pPr>
            <w:r w:rsidRPr="00B56D4A">
              <w:rPr>
                <w:szCs w:val="22"/>
                <w:lang w:val="ru-RU"/>
              </w:rPr>
              <w:t xml:space="preserve">Отчет о выполнении плана мероприятий </w:t>
            </w:r>
            <w:r w:rsidRPr="00B56D4A">
              <w:rPr>
                <w:szCs w:val="22"/>
                <w:shd w:val="clear" w:color="auto" w:fill="FFFFFF"/>
                <w:lang w:val="ru-RU"/>
              </w:rPr>
              <w:t xml:space="preserve">по совершенствованию качества образовательного процесса по результатам независимой оценки качества базовой подготовки студентов 1 курса по предметам школьного курса и готовности студентов к обучению в вузе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воспитательной работе Степанова Е.Н.</w:t>
            </w:r>
          </w:p>
        </w:tc>
      </w:tr>
      <w:tr w:rsidR="00B56D4A" w:rsidRPr="00B56D4A" w:rsidTr="00D0787C">
        <w:trPr>
          <w:trHeight w:val="285"/>
        </w:trPr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10"/>
              </w:numPr>
              <w:rPr>
                <w:szCs w:val="22"/>
                <w:lang w:val="ru-RU" w:eastAsia="ru-RU"/>
              </w:rPr>
            </w:pPr>
            <w:r w:rsidRPr="00B56D4A">
              <w:rPr>
                <w:szCs w:val="22"/>
                <w:lang w:val="ru-RU" w:eastAsia="ru-RU"/>
              </w:rPr>
              <w:t xml:space="preserve">Разное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</w:p>
        </w:tc>
      </w:tr>
      <w:tr w:rsidR="00B56D4A" w:rsidRPr="00B56D4A" w:rsidTr="00D0787C">
        <w:trPr>
          <w:trHeight w:val="285"/>
        </w:trPr>
        <w:tc>
          <w:tcPr>
            <w:tcW w:w="12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  <w:r w:rsidRPr="00B56D4A">
              <w:rPr>
                <w:sz w:val="22"/>
                <w:szCs w:val="22"/>
              </w:rPr>
              <w:t>27.06.2024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3"/>
              </w:numPr>
              <w:rPr>
                <w:szCs w:val="22"/>
                <w:lang w:val="ru-RU" w:eastAsia="ru-RU"/>
              </w:rPr>
            </w:pPr>
            <w:r w:rsidRPr="00B56D4A">
              <w:rPr>
                <w:szCs w:val="22"/>
                <w:lang w:val="ru-RU" w:eastAsia="ru-RU"/>
              </w:rPr>
              <w:t>Утверждение отчетов председателей ГЭК, обсуждение недостатков, выявленных ГЭК.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руководители ООП</w:t>
            </w:r>
          </w:p>
        </w:tc>
      </w:tr>
      <w:tr w:rsidR="00B56D4A" w:rsidRPr="00B56D4A" w:rsidTr="00D0787C">
        <w:trPr>
          <w:trHeight w:val="285"/>
        </w:trPr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3"/>
              </w:numPr>
              <w:rPr>
                <w:szCs w:val="22"/>
                <w:lang w:val="ru-RU" w:eastAsia="ru-RU"/>
              </w:rPr>
            </w:pPr>
            <w:r w:rsidRPr="00B56D4A">
              <w:rPr>
                <w:szCs w:val="22"/>
                <w:lang w:val="ru-RU" w:eastAsia="ru-RU"/>
              </w:rPr>
              <w:t>Итоги ежеквартальной проверки выполнения показателей эффективности ППС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научной работе и информатизации Иванова С.А.,</w:t>
            </w:r>
          </w:p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Зам. декана по учебной работе Зуева Л.В.</w:t>
            </w:r>
          </w:p>
        </w:tc>
      </w:tr>
      <w:tr w:rsidR="00B56D4A" w:rsidRPr="00B56D4A" w:rsidTr="00D0787C">
        <w:trPr>
          <w:trHeight w:val="261"/>
        </w:trPr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3"/>
              </w:numPr>
              <w:rPr>
                <w:szCs w:val="22"/>
                <w:lang w:val="ru-RU"/>
              </w:rPr>
            </w:pPr>
            <w:r w:rsidRPr="00B56D4A">
              <w:rPr>
                <w:szCs w:val="22"/>
                <w:lang w:val="ru-RU"/>
              </w:rPr>
              <w:t>Итоги работы  Ученого Совета биологического факультета.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bCs/>
                <w:sz w:val="22"/>
                <w:szCs w:val="22"/>
              </w:rPr>
              <w:t>Декан Мейсурова А.Ф.</w:t>
            </w:r>
          </w:p>
        </w:tc>
      </w:tr>
      <w:tr w:rsidR="00B56D4A" w:rsidRPr="00B56D4A" w:rsidTr="00D0787C">
        <w:trPr>
          <w:trHeight w:val="261"/>
        </w:trPr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3"/>
              </w:numPr>
              <w:rPr>
                <w:szCs w:val="22"/>
                <w:lang w:val="ru-RU" w:eastAsia="ru-RU"/>
              </w:rPr>
            </w:pPr>
            <w:r w:rsidRPr="00B56D4A">
              <w:rPr>
                <w:szCs w:val="22"/>
                <w:lang w:val="ru-RU" w:eastAsia="ru-RU"/>
              </w:rPr>
              <w:t>Итоги работы тьюторов за первое полугодие 2024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sz w:val="22"/>
                <w:szCs w:val="22"/>
              </w:rPr>
              <w:t>Зам. декана по воспитательной работе Степанова Е.Н.</w:t>
            </w:r>
          </w:p>
        </w:tc>
      </w:tr>
      <w:tr w:rsidR="00B56D4A" w:rsidRPr="00B56D4A" w:rsidTr="00D0787C">
        <w:trPr>
          <w:trHeight w:val="261"/>
        </w:trPr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3"/>
              </w:numPr>
              <w:rPr>
                <w:szCs w:val="22"/>
                <w:lang w:val="ru-RU" w:eastAsia="ru-RU"/>
              </w:rPr>
            </w:pPr>
            <w:r w:rsidRPr="00B56D4A">
              <w:rPr>
                <w:szCs w:val="22"/>
                <w:lang w:val="ru-RU" w:eastAsia="ru-RU"/>
              </w:rPr>
              <w:t>Итоги работы студенческого актива факультета (итоги общественных и профориентационных мероприятий)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sz w:val="22"/>
                <w:szCs w:val="22"/>
              </w:rPr>
              <w:t>Зам. декана по воспитательной работе Степанова Е.Н., тьюторы, студенты</w:t>
            </w:r>
          </w:p>
        </w:tc>
      </w:tr>
      <w:tr w:rsidR="00B56D4A" w:rsidRPr="00B56D4A" w:rsidTr="00D0787C">
        <w:trPr>
          <w:trHeight w:val="261"/>
        </w:trPr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3"/>
              </w:numPr>
              <w:rPr>
                <w:szCs w:val="22"/>
                <w:lang w:val="ru-RU"/>
              </w:rPr>
            </w:pPr>
            <w:r w:rsidRPr="00B56D4A">
              <w:rPr>
                <w:szCs w:val="22"/>
                <w:lang w:val="ru-RU"/>
              </w:rPr>
              <w:t>Конкурсные дела (</w:t>
            </w:r>
            <w:proofErr w:type="spellStart"/>
            <w:r w:rsidRPr="00B56D4A">
              <w:rPr>
                <w:szCs w:val="22"/>
                <w:lang w:val="ru-RU"/>
              </w:rPr>
              <w:t>Нотов</w:t>
            </w:r>
            <w:proofErr w:type="spellEnd"/>
            <w:r w:rsidRPr="00B56D4A">
              <w:rPr>
                <w:szCs w:val="22"/>
                <w:lang w:val="ru-RU"/>
              </w:rPr>
              <w:t xml:space="preserve"> В.А., </w:t>
            </w:r>
            <w:proofErr w:type="spellStart"/>
            <w:r w:rsidRPr="00B56D4A">
              <w:rPr>
                <w:szCs w:val="22"/>
                <w:lang w:val="ru-RU"/>
              </w:rPr>
              <w:t>Бревдо</w:t>
            </w:r>
            <w:proofErr w:type="spellEnd"/>
            <w:r w:rsidRPr="00B56D4A">
              <w:rPr>
                <w:szCs w:val="22"/>
                <w:lang w:val="ru-RU"/>
              </w:rPr>
              <w:t xml:space="preserve"> Е.Ю., Виноградов А.А.)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  <w:r w:rsidRPr="00B56D4A">
              <w:rPr>
                <w:sz w:val="22"/>
                <w:szCs w:val="22"/>
              </w:rPr>
              <w:t>Председатель конкурсной комиссии Петухова Л.В.</w:t>
            </w:r>
          </w:p>
        </w:tc>
      </w:tr>
      <w:tr w:rsidR="00B56D4A" w:rsidRPr="00B56D4A" w:rsidTr="00D0787C">
        <w:trPr>
          <w:trHeight w:val="271"/>
        </w:trPr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pStyle w:val="afa"/>
              <w:numPr>
                <w:ilvl w:val="0"/>
                <w:numId w:val="3"/>
              </w:numPr>
              <w:rPr>
                <w:szCs w:val="22"/>
                <w:lang w:val="ru-RU" w:eastAsia="ru-RU"/>
              </w:rPr>
            </w:pPr>
            <w:r w:rsidRPr="00B56D4A">
              <w:rPr>
                <w:szCs w:val="22"/>
                <w:lang w:val="ru-RU" w:eastAsia="ru-RU"/>
              </w:rPr>
              <w:t xml:space="preserve">Разное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787C" w:rsidRPr="00B56D4A" w:rsidRDefault="00D0787C" w:rsidP="00D0787C">
            <w:pPr>
              <w:rPr>
                <w:bCs/>
                <w:sz w:val="22"/>
                <w:szCs w:val="22"/>
              </w:rPr>
            </w:pPr>
          </w:p>
        </w:tc>
      </w:tr>
    </w:tbl>
    <w:p w:rsidR="0093122F" w:rsidRDefault="0093122F">
      <w:pPr>
        <w:pStyle w:val="afa"/>
        <w:jc w:val="center"/>
        <w:rPr>
          <w:szCs w:val="22"/>
        </w:rPr>
      </w:pPr>
    </w:p>
    <w:p w:rsidR="0093122F" w:rsidRPr="003A4686" w:rsidRDefault="0012106E">
      <w:pPr>
        <w:pStyle w:val="afa"/>
        <w:rPr>
          <w:szCs w:val="22"/>
          <w:lang w:val="ru-RU"/>
        </w:rPr>
      </w:pPr>
      <w:r w:rsidRPr="003A4686">
        <w:rPr>
          <w:szCs w:val="22"/>
          <w:lang w:val="ru-RU"/>
        </w:rPr>
        <w:t xml:space="preserve">Декан биологического факультета    </w:t>
      </w:r>
      <w:r w:rsidRPr="003A4686">
        <w:rPr>
          <w:szCs w:val="22"/>
          <w:lang w:val="ru-RU"/>
        </w:rPr>
        <w:tab/>
      </w:r>
      <w:r w:rsidRPr="003A4686">
        <w:rPr>
          <w:szCs w:val="22"/>
          <w:lang w:val="ru-RU"/>
        </w:rPr>
        <w:tab/>
      </w:r>
      <w:r w:rsidRPr="003A4686">
        <w:rPr>
          <w:szCs w:val="22"/>
          <w:lang w:val="ru-RU"/>
        </w:rPr>
        <w:tab/>
      </w:r>
      <w:r w:rsidRPr="003A4686">
        <w:rPr>
          <w:szCs w:val="22"/>
          <w:lang w:val="ru-RU"/>
        </w:rPr>
        <w:tab/>
      </w:r>
      <w:r w:rsidRPr="003A4686">
        <w:rPr>
          <w:szCs w:val="22"/>
          <w:lang w:val="ru-RU"/>
        </w:rPr>
        <w:tab/>
        <w:t xml:space="preserve">                                    А.Ф. Мейсурова</w:t>
      </w:r>
    </w:p>
    <w:p w:rsidR="0093122F" w:rsidRPr="003A4686" w:rsidRDefault="0093122F">
      <w:pPr>
        <w:pStyle w:val="a5"/>
        <w:rPr>
          <w:sz w:val="20"/>
          <w:lang w:val="ru-RU"/>
        </w:rPr>
      </w:pPr>
    </w:p>
    <w:p w:rsidR="0093122F" w:rsidRPr="003A4686" w:rsidRDefault="0012106E">
      <w:pPr>
        <w:pStyle w:val="afa"/>
        <w:rPr>
          <w:color w:val="0000FF"/>
          <w:sz w:val="20"/>
          <w:lang w:val="ru-RU"/>
        </w:rPr>
      </w:pPr>
      <w:r w:rsidRPr="003A4686">
        <w:rPr>
          <w:color w:val="0000FF"/>
          <w:sz w:val="20"/>
          <w:lang w:val="ru-RU"/>
        </w:rPr>
        <w:tab/>
      </w:r>
    </w:p>
    <w:sectPr w:rsidR="0093122F" w:rsidRPr="003A4686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92C" w:rsidRDefault="00E3292C">
      <w:r>
        <w:separator/>
      </w:r>
    </w:p>
  </w:endnote>
  <w:endnote w:type="continuationSeparator" w:id="0">
    <w:p w:rsidR="00E3292C" w:rsidRDefault="00E3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92C" w:rsidRDefault="00E3292C">
      <w:r>
        <w:separator/>
      </w:r>
    </w:p>
  </w:footnote>
  <w:footnote w:type="continuationSeparator" w:id="0">
    <w:p w:rsidR="00E3292C" w:rsidRDefault="00E3292C">
      <w:r>
        <w:continuationSeparator/>
      </w:r>
    </w:p>
  </w:footnote>
  <w:footnote w:id="1">
    <w:p w:rsidR="0093122F" w:rsidRDefault="0012106E">
      <w:pPr>
        <w:pStyle w:val="af2"/>
        <w:rPr>
          <w:sz w:val="20"/>
        </w:rPr>
      </w:pPr>
      <w:r>
        <w:rPr>
          <w:rStyle w:val="af4"/>
          <w:sz w:val="20"/>
        </w:rPr>
        <w:footnoteRef/>
      </w:r>
      <w:r>
        <w:rPr>
          <w:sz w:val="20"/>
        </w:rPr>
        <w:t xml:space="preserve"> </w:t>
      </w:r>
      <w:r>
        <w:rPr>
          <w:sz w:val="20"/>
        </w:rPr>
        <w:tab/>
        <w:t>Расширенное заседание Ученого совета с участием всех сотрудников факультета (1-2 вопросы)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3090"/>
    <w:multiLevelType w:val="hybridMultilevel"/>
    <w:tmpl w:val="4A46D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C5E4A"/>
    <w:multiLevelType w:val="hybridMultilevel"/>
    <w:tmpl w:val="2A7C4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920A3"/>
    <w:multiLevelType w:val="hybridMultilevel"/>
    <w:tmpl w:val="74460A3C"/>
    <w:lvl w:ilvl="0" w:tplc="12C8FE74">
      <w:start w:val="1"/>
      <w:numFmt w:val="decimal"/>
      <w:lvlText w:val="%1."/>
      <w:lvlJc w:val="left"/>
      <w:pPr>
        <w:ind w:left="720" w:hanging="360"/>
      </w:pPr>
    </w:lvl>
    <w:lvl w:ilvl="1" w:tplc="6D3293AC">
      <w:start w:val="1"/>
      <w:numFmt w:val="lowerLetter"/>
      <w:lvlText w:val="%2."/>
      <w:lvlJc w:val="left"/>
      <w:pPr>
        <w:ind w:left="1440" w:hanging="360"/>
      </w:pPr>
    </w:lvl>
    <w:lvl w:ilvl="2" w:tplc="B19ADF00">
      <w:start w:val="1"/>
      <w:numFmt w:val="lowerRoman"/>
      <w:lvlText w:val="%3."/>
      <w:lvlJc w:val="right"/>
      <w:pPr>
        <w:ind w:left="2160" w:hanging="180"/>
      </w:pPr>
    </w:lvl>
    <w:lvl w:ilvl="3" w:tplc="B24EDACE">
      <w:start w:val="1"/>
      <w:numFmt w:val="decimal"/>
      <w:lvlText w:val="%4."/>
      <w:lvlJc w:val="left"/>
      <w:pPr>
        <w:ind w:left="2880" w:hanging="360"/>
      </w:pPr>
    </w:lvl>
    <w:lvl w:ilvl="4" w:tplc="91AAB790">
      <w:start w:val="1"/>
      <w:numFmt w:val="lowerLetter"/>
      <w:lvlText w:val="%5."/>
      <w:lvlJc w:val="left"/>
      <w:pPr>
        <w:ind w:left="3600" w:hanging="360"/>
      </w:pPr>
    </w:lvl>
    <w:lvl w:ilvl="5" w:tplc="962CBE6C">
      <w:start w:val="1"/>
      <w:numFmt w:val="lowerRoman"/>
      <w:lvlText w:val="%6."/>
      <w:lvlJc w:val="right"/>
      <w:pPr>
        <w:ind w:left="4320" w:hanging="180"/>
      </w:pPr>
    </w:lvl>
    <w:lvl w:ilvl="6" w:tplc="E268453A">
      <w:start w:val="1"/>
      <w:numFmt w:val="decimal"/>
      <w:lvlText w:val="%7."/>
      <w:lvlJc w:val="left"/>
      <w:pPr>
        <w:ind w:left="5040" w:hanging="360"/>
      </w:pPr>
    </w:lvl>
    <w:lvl w:ilvl="7" w:tplc="1A92C5EE">
      <w:start w:val="1"/>
      <w:numFmt w:val="lowerLetter"/>
      <w:lvlText w:val="%8."/>
      <w:lvlJc w:val="left"/>
      <w:pPr>
        <w:ind w:left="5760" w:hanging="360"/>
      </w:pPr>
    </w:lvl>
    <w:lvl w:ilvl="8" w:tplc="CCB035D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012E4"/>
    <w:multiLevelType w:val="hybridMultilevel"/>
    <w:tmpl w:val="DD048D1C"/>
    <w:lvl w:ilvl="0" w:tplc="CE44C146">
      <w:start w:val="1"/>
      <w:numFmt w:val="decimal"/>
      <w:lvlText w:val="%1."/>
      <w:lvlJc w:val="left"/>
      <w:pPr>
        <w:ind w:left="720" w:hanging="360"/>
      </w:pPr>
    </w:lvl>
    <w:lvl w:ilvl="1" w:tplc="3A14783A">
      <w:start w:val="1"/>
      <w:numFmt w:val="lowerLetter"/>
      <w:lvlText w:val="%2."/>
      <w:lvlJc w:val="left"/>
      <w:pPr>
        <w:ind w:left="1440" w:hanging="360"/>
      </w:pPr>
    </w:lvl>
    <w:lvl w:ilvl="2" w:tplc="BDD886B2">
      <w:start w:val="1"/>
      <w:numFmt w:val="lowerRoman"/>
      <w:lvlText w:val="%3."/>
      <w:lvlJc w:val="right"/>
      <w:pPr>
        <w:ind w:left="2160" w:hanging="180"/>
      </w:pPr>
    </w:lvl>
    <w:lvl w:ilvl="3" w:tplc="F3382ADA">
      <w:start w:val="1"/>
      <w:numFmt w:val="decimal"/>
      <w:lvlText w:val="%4."/>
      <w:lvlJc w:val="left"/>
      <w:pPr>
        <w:ind w:left="2880" w:hanging="360"/>
      </w:pPr>
    </w:lvl>
    <w:lvl w:ilvl="4" w:tplc="6D98EBDC">
      <w:start w:val="1"/>
      <w:numFmt w:val="lowerLetter"/>
      <w:lvlText w:val="%5."/>
      <w:lvlJc w:val="left"/>
      <w:pPr>
        <w:ind w:left="3600" w:hanging="360"/>
      </w:pPr>
    </w:lvl>
    <w:lvl w:ilvl="5" w:tplc="D7AC6EB8">
      <w:start w:val="1"/>
      <w:numFmt w:val="lowerRoman"/>
      <w:lvlText w:val="%6."/>
      <w:lvlJc w:val="right"/>
      <w:pPr>
        <w:ind w:left="4320" w:hanging="180"/>
      </w:pPr>
    </w:lvl>
    <w:lvl w:ilvl="6" w:tplc="0D0601DA">
      <w:start w:val="1"/>
      <w:numFmt w:val="decimal"/>
      <w:lvlText w:val="%7."/>
      <w:lvlJc w:val="left"/>
      <w:pPr>
        <w:ind w:left="5040" w:hanging="360"/>
      </w:pPr>
    </w:lvl>
    <w:lvl w:ilvl="7" w:tplc="52785A1C">
      <w:start w:val="1"/>
      <w:numFmt w:val="lowerLetter"/>
      <w:lvlText w:val="%8."/>
      <w:lvlJc w:val="left"/>
      <w:pPr>
        <w:ind w:left="5760" w:hanging="360"/>
      </w:pPr>
    </w:lvl>
    <w:lvl w:ilvl="8" w:tplc="649C343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F129D"/>
    <w:multiLevelType w:val="hybridMultilevel"/>
    <w:tmpl w:val="1FFC7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F7245"/>
    <w:multiLevelType w:val="hybridMultilevel"/>
    <w:tmpl w:val="43521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D78BD"/>
    <w:multiLevelType w:val="hybridMultilevel"/>
    <w:tmpl w:val="6B4A86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F72116"/>
    <w:multiLevelType w:val="hybridMultilevel"/>
    <w:tmpl w:val="98962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90F44"/>
    <w:multiLevelType w:val="hybridMultilevel"/>
    <w:tmpl w:val="9FEE0E4E"/>
    <w:lvl w:ilvl="0" w:tplc="4754D362">
      <w:start w:val="1"/>
      <w:numFmt w:val="decimal"/>
      <w:lvlText w:val="%1."/>
      <w:lvlJc w:val="left"/>
      <w:pPr>
        <w:ind w:left="720" w:hanging="360"/>
      </w:pPr>
    </w:lvl>
    <w:lvl w:ilvl="1" w:tplc="E32CC5D8">
      <w:start w:val="1"/>
      <w:numFmt w:val="lowerLetter"/>
      <w:lvlText w:val="%2."/>
      <w:lvlJc w:val="left"/>
      <w:pPr>
        <w:ind w:left="1440" w:hanging="360"/>
      </w:pPr>
    </w:lvl>
    <w:lvl w:ilvl="2" w:tplc="90FC7ED4">
      <w:start w:val="1"/>
      <w:numFmt w:val="lowerRoman"/>
      <w:lvlText w:val="%3."/>
      <w:lvlJc w:val="right"/>
      <w:pPr>
        <w:ind w:left="2160" w:hanging="180"/>
      </w:pPr>
    </w:lvl>
    <w:lvl w:ilvl="3" w:tplc="1DB4F63C">
      <w:start w:val="1"/>
      <w:numFmt w:val="decimal"/>
      <w:lvlText w:val="%4."/>
      <w:lvlJc w:val="left"/>
      <w:pPr>
        <w:ind w:left="2880" w:hanging="360"/>
      </w:pPr>
    </w:lvl>
    <w:lvl w:ilvl="4" w:tplc="1492A86A">
      <w:start w:val="1"/>
      <w:numFmt w:val="lowerLetter"/>
      <w:lvlText w:val="%5."/>
      <w:lvlJc w:val="left"/>
      <w:pPr>
        <w:ind w:left="3600" w:hanging="360"/>
      </w:pPr>
    </w:lvl>
    <w:lvl w:ilvl="5" w:tplc="63E6E072">
      <w:start w:val="1"/>
      <w:numFmt w:val="lowerRoman"/>
      <w:lvlText w:val="%6."/>
      <w:lvlJc w:val="right"/>
      <w:pPr>
        <w:ind w:left="4320" w:hanging="180"/>
      </w:pPr>
    </w:lvl>
    <w:lvl w:ilvl="6" w:tplc="168C4EA4">
      <w:start w:val="1"/>
      <w:numFmt w:val="decimal"/>
      <w:lvlText w:val="%7."/>
      <w:lvlJc w:val="left"/>
      <w:pPr>
        <w:ind w:left="5040" w:hanging="360"/>
      </w:pPr>
    </w:lvl>
    <w:lvl w:ilvl="7" w:tplc="50BA5396">
      <w:start w:val="1"/>
      <w:numFmt w:val="lowerLetter"/>
      <w:lvlText w:val="%8."/>
      <w:lvlJc w:val="left"/>
      <w:pPr>
        <w:ind w:left="5760" w:hanging="360"/>
      </w:pPr>
    </w:lvl>
    <w:lvl w:ilvl="8" w:tplc="F6C43F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51EC8"/>
    <w:multiLevelType w:val="hybridMultilevel"/>
    <w:tmpl w:val="52145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16666"/>
    <w:multiLevelType w:val="hybridMultilevel"/>
    <w:tmpl w:val="6B4A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437BB"/>
    <w:multiLevelType w:val="hybridMultilevel"/>
    <w:tmpl w:val="985CA8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E10A1F"/>
    <w:multiLevelType w:val="hybridMultilevel"/>
    <w:tmpl w:val="98962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10"/>
  </w:num>
  <w:num w:numId="12">
    <w:abstractNumId w:val="1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2F"/>
    <w:rsid w:val="00011FF2"/>
    <w:rsid w:val="000169F7"/>
    <w:rsid w:val="000802A2"/>
    <w:rsid w:val="0012106E"/>
    <w:rsid w:val="001420DA"/>
    <w:rsid w:val="003A4686"/>
    <w:rsid w:val="004007EC"/>
    <w:rsid w:val="00411E9E"/>
    <w:rsid w:val="004501D6"/>
    <w:rsid w:val="005668CE"/>
    <w:rsid w:val="0063374C"/>
    <w:rsid w:val="007508A4"/>
    <w:rsid w:val="007D2A4B"/>
    <w:rsid w:val="0093122F"/>
    <w:rsid w:val="009B3E93"/>
    <w:rsid w:val="00A258C5"/>
    <w:rsid w:val="00B56D4A"/>
    <w:rsid w:val="00D0787C"/>
    <w:rsid w:val="00E232BD"/>
    <w:rsid w:val="00E3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D0FA"/>
  <w15:docId w15:val="{0A9FAE3B-8D70-4D9F-A23F-16E74094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qFormat/>
    <w:pPr>
      <w:jc w:val="center"/>
    </w:pPr>
    <w:rPr>
      <w:sz w:val="28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semiHidden/>
    <w:pPr>
      <w:tabs>
        <w:tab w:val="right" w:leader="dot" w:pos="567"/>
        <w:tab w:val="right" w:leader="dot" w:pos="9344"/>
      </w:tabs>
    </w:pPr>
    <w:rPr>
      <w:bCs/>
      <w:i/>
      <w:lang w:val="en-US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jc w:val="both"/>
    </w:pPr>
    <w:rPr>
      <w:sz w:val="22"/>
      <w:lang w:val="en-US" w:eastAsia="en-US"/>
    </w:rPr>
  </w:style>
  <w:style w:type="character" w:customStyle="1" w:styleId="a6">
    <w:name w:val="Заголовок Знак"/>
    <w:link w:val="a5"/>
    <w:rPr>
      <w:sz w:val="28"/>
    </w:rPr>
  </w:style>
  <w:style w:type="character" w:customStyle="1" w:styleId="afb">
    <w:name w:val="Основной текст Знак"/>
    <w:link w:val="afa"/>
    <w:rPr>
      <w:sz w:val="22"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 РАБОТЫ  УЧЕНОГО  СОВЕТА</vt:lpstr>
    </vt:vector>
  </TitlesOfParts>
  <Company>Биофака</Company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 РАБОТЫ  УЧЕНОГО  СОВЕТА</dc:title>
  <dc:creator>Деканат</dc:creator>
  <cp:lastModifiedBy>Мейсурова Александра Фёдоровна</cp:lastModifiedBy>
  <cp:revision>8</cp:revision>
  <dcterms:created xsi:type="dcterms:W3CDTF">2023-09-05T08:01:00Z</dcterms:created>
  <dcterms:modified xsi:type="dcterms:W3CDTF">2023-09-11T12:46:00Z</dcterms:modified>
  <cp:version>1048576</cp:version>
</cp:coreProperties>
</file>